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00" w:lineRule="auto"/>
        <w:ind w:left="420" w:firstLine="0" w:firstLineChars="0"/>
        <w:rPr>
          <w:rFonts w:ascii="黑体" w:hAnsi="宋体" w:eastAsia="黑体"/>
          <w:sz w:val="32"/>
          <w:szCs w:val="32"/>
        </w:rPr>
      </w:pPr>
      <w:r>
        <w:rPr>
          <w:rFonts w:hint="eastAsia" w:ascii="黑体" w:hAnsi="宋体" w:eastAsia="黑体"/>
          <w:sz w:val="32"/>
          <w:szCs w:val="32"/>
        </w:rPr>
        <w:t>专业综合课考试题《财会基础知识》考试题</w:t>
      </w:r>
      <w:r>
        <w:rPr>
          <w:rFonts w:ascii="黑体" w:hAnsi="宋体" w:eastAsia="黑体"/>
          <w:sz w:val="32"/>
          <w:szCs w:val="32"/>
        </w:rPr>
        <w:t xml:space="preserve"> </w:t>
      </w:r>
    </w:p>
    <w:p>
      <w:pPr>
        <w:pStyle w:val="9"/>
        <w:numPr>
          <w:ilvl w:val="0"/>
          <w:numId w:val="1"/>
        </w:numPr>
        <w:spacing w:line="300" w:lineRule="auto"/>
        <w:ind w:left="0" w:firstLineChars="0"/>
        <w:rPr>
          <w:rFonts w:ascii="黑体" w:hAnsi="宋体" w:eastAsia="黑体"/>
          <w:sz w:val="24"/>
          <w:szCs w:val="24"/>
        </w:rPr>
      </w:pPr>
      <w:r>
        <w:rPr>
          <w:rFonts w:hint="eastAsia" w:ascii="黑体" w:hAnsi="宋体" w:eastAsia="黑体"/>
          <w:sz w:val="24"/>
          <w:szCs w:val="24"/>
        </w:rPr>
        <w:t>选择题（共</w:t>
      </w:r>
      <w:r>
        <w:rPr>
          <w:rFonts w:ascii="黑体" w:hAnsi="宋体" w:eastAsia="黑体"/>
          <w:sz w:val="24"/>
          <w:szCs w:val="24"/>
        </w:rPr>
        <w:t>40</w:t>
      </w:r>
      <w:r>
        <w:rPr>
          <w:rFonts w:hint="eastAsia" w:ascii="黑体" w:hAnsi="宋体" w:eastAsia="黑体"/>
          <w:sz w:val="24"/>
          <w:szCs w:val="24"/>
        </w:rPr>
        <w:t>题）</w:t>
      </w:r>
    </w:p>
    <w:p>
      <w:pPr>
        <w:spacing w:line="300" w:lineRule="auto"/>
        <w:rPr>
          <w:rFonts w:ascii="宋体"/>
          <w:sz w:val="24"/>
          <w:szCs w:val="24"/>
        </w:rPr>
      </w:pPr>
      <w:r>
        <w:rPr>
          <w:rFonts w:ascii="宋体" w:hAnsi="宋体"/>
          <w:sz w:val="24"/>
          <w:szCs w:val="24"/>
        </w:rPr>
        <w:t xml:space="preserve">1. </w:t>
      </w:r>
      <w:r>
        <w:rPr>
          <w:rFonts w:hint="eastAsia" w:ascii="宋体" w:hAnsi="宋体"/>
          <w:sz w:val="24"/>
          <w:szCs w:val="24"/>
        </w:rPr>
        <w:t>资产负债表分为左右两方，左方是（</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）项目。</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．资产</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．负债</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．所有者权益</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．负债和所有者权益</w:t>
      </w:r>
    </w:p>
    <w:p>
      <w:pPr>
        <w:spacing w:line="300" w:lineRule="auto"/>
        <w:rPr>
          <w:rFonts w:ascii="宋体"/>
          <w:sz w:val="24"/>
          <w:szCs w:val="24"/>
        </w:rPr>
      </w:pPr>
      <w:r>
        <w:rPr>
          <w:rFonts w:ascii="宋体" w:hAnsi="宋体"/>
          <w:sz w:val="24"/>
          <w:szCs w:val="24"/>
        </w:rPr>
        <w:t xml:space="preserve">2. </w:t>
      </w:r>
      <w:r>
        <w:rPr>
          <w:rFonts w:hint="eastAsia" w:ascii="宋体" w:hAnsi="宋体"/>
          <w:sz w:val="24"/>
          <w:szCs w:val="24"/>
        </w:rPr>
        <w:t>下列属于企业流动资产的是（</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厂房</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存货</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机器设备</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商标权</w:t>
      </w:r>
    </w:p>
    <w:p>
      <w:pPr>
        <w:spacing w:line="300" w:lineRule="auto"/>
        <w:rPr>
          <w:rFonts w:ascii="宋体"/>
          <w:sz w:val="24"/>
          <w:szCs w:val="24"/>
        </w:rPr>
      </w:pPr>
      <w:r>
        <w:rPr>
          <w:rFonts w:ascii="宋体" w:hAnsi="宋体"/>
          <w:sz w:val="24"/>
          <w:szCs w:val="24"/>
        </w:rPr>
        <w:t xml:space="preserve">3. </w:t>
      </w:r>
      <w:r>
        <w:rPr>
          <w:rFonts w:hint="eastAsia" w:ascii="宋体" w:hAnsi="宋体"/>
          <w:sz w:val="24"/>
          <w:szCs w:val="24"/>
        </w:rPr>
        <w:t>会计的基本职能是（</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．预测</w:t>
      </w:r>
      <w:r>
        <w:rPr>
          <w:rFonts w:ascii="宋体" w:cs="宋体"/>
          <w:bCs/>
          <w:color w:val="000000"/>
          <w:kern w:val="0"/>
          <w:sz w:val="24"/>
          <w:szCs w:val="24"/>
        </w:rPr>
        <w:t>.</w:t>
      </w:r>
      <w:r>
        <w:rPr>
          <w:rFonts w:hint="eastAsia" w:ascii="宋体" w:hAnsi="宋体" w:cs="宋体"/>
          <w:bCs/>
          <w:color w:val="000000"/>
          <w:kern w:val="0"/>
          <w:sz w:val="24"/>
          <w:szCs w:val="24"/>
        </w:rPr>
        <w:t>决策</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．控制</w:t>
      </w:r>
      <w:r>
        <w:rPr>
          <w:rFonts w:ascii="宋体" w:cs="宋体"/>
          <w:bCs/>
          <w:color w:val="000000"/>
          <w:kern w:val="0"/>
          <w:sz w:val="24"/>
          <w:szCs w:val="24"/>
        </w:rPr>
        <w:t>.</w:t>
      </w:r>
      <w:r>
        <w:rPr>
          <w:rFonts w:hint="eastAsia" w:ascii="宋体" w:hAnsi="宋体" w:cs="宋体"/>
          <w:bCs/>
          <w:color w:val="000000"/>
          <w:kern w:val="0"/>
          <w:sz w:val="24"/>
          <w:szCs w:val="24"/>
        </w:rPr>
        <w:t>考核</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．核算</w:t>
      </w:r>
      <w:r>
        <w:rPr>
          <w:rFonts w:ascii="宋体" w:cs="宋体"/>
          <w:bCs/>
          <w:color w:val="000000"/>
          <w:kern w:val="0"/>
          <w:sz w:val="24"/>
          <w:szCs w:val="24"/>
        </w:rPr>
        <w:t>.</w:t>
      </w:r>
      <w:r>
        <w:rPr>
          <w:rFonts w:hint="eastAsia" w:ascii="宋体" w:hAnsi="宋体" w:cs="宋体"/>
          <w:bCs/>
          <w:color w:val="000000"/>
          <w:kern w:val="0"/>
          <w:sz w:val="24"/>
          <w:szCs w:val="24"/>
        </w:rPr>
        <w:t>监督</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．计划</w:t>
      </w:r>
      <w:r>
        <w:rPr>
          <w:rFonts w:ascii="宋体" w:cs="宋体"/>
          <w:bCs/>
          <w:color w:val="000000"/>
          <w:kern w:val="0"/>
          <w:sz w:val="24"/>
          <w:szCs w:val="24"/>
        </w:rPr>
        <w:t>.</w:t>
      </w:r>
      <w:r>
        <w:rPr>
          <w:rFonts w:hint="eastAsia" w:ascii="宋体" w:hAnsi="宋体" w:cs="宋体"/>
          <w:bCs/>
          <w:color w:val="000000"/>
          <w:kern w:val="0"/>
          <w:sz w:val="24"/>
          <w:szCs w:val="24"/>
        </w:rPr>
        <w:t>反映</w:t>
      </w:r>
    </w:p>
    <w:p>
      <w:pPr>
        <w:spacing w:line="300" w:lineRule="auto"/>
        <w:rPr>
          <w:rFonts w:ascii="宋体"/>
          <w:sz w:val="24"/>
          <w:szCs w:val="24"/>
        </w:rPr>
      </w:pPr>
      <w:r>
        <w:rPr>
          <w:rFonts w:ascii="宋体" w:hAnsi="宋体"/>
          <w:sz w:val="24"/>
          <w:szCs w:val="24"/>
        </w:rPr>
        <w:t xml:space="preserve">4. </w:t>
      </w:r>
      <w:r>
        <w:rPr>
          <w:rFonts w:hint="eastAsia" w:ascii="宋体" w:hAnsi="宋体"/>
          <w:sz w:val="24"/>
          <w:szCs w:val="24"/>
        </w:rPr>
        <w:t>我国的中央银行是（</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中国银行</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中国工商银行</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中国人民银行</w:t>
      </w:r>
      <w:r>
        <w:rPr>
          <w:rFonts w:ascii="宋体" w:hAnsi="宋体" w:cs="宋体"/>
          <w:bCs/>
          <w:color w:val="000000"/>
          <w:kern w:val="0"/>
          <w:sz w:val="24"/>
          <w:szCs w:val="24"/>
        </w:rPr>
        <w:t>D.</w:t>
      </w:r>
      <w:r>
        <w:rPr>
          <w:rFonts w:hint="eastAsia" w:ascii="宋体" w:hAnsi="宋体" w:cs="宋体"/>
          <w:bCs/>
          <w:color w:val="000000"/>
          <w:kern w:val="0"/>
          <w:sz w:val="24"/>
          <w:szCs w:val="24"/>
        </w:rPr>
        <w:t>中国建设银行</w:t>
      </w:r>
    </w:p>
    <w:p>
      <w:pPr>
        <w:spacing w:line="300" w:lineRule="auto"/>
        <w:rPr>
          <w:rFonts w:ascii="宋体"/>
          <w:sz w:val="24"/>
          <w:szCs w:val="24"/>
        </w:rPr>
      </w:pPr>
      <w:r>
        <w:rPr>
          <w:rFonts w:ascii="宋体" w:hAnsi="宋体"/>
          <w:sz w:val="24"/>
          <w:szCs w:val="24"/>
        </w:rPr>
        <w:t>5.</w:t>
      </w:r>
      <w:r>
        <w:rPr>
          <w:rFonts w:hint="eastAsia" w:ascii="宋体" w:hAnsi="宋体"/>
          <w:sz w:val="24"/>
          <w:szCs w:val="24"/>
        </w:rPr>
        <w:t>原始凭证按（</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）不同，可以分为外来原始凭证和自制原始凭证。</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编制程序和用途</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取得的来源</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填制手续和内容</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格式</w:t>
      </w:r>
    </w:p>
    <w:p>
      <w:pPr>
        <w:spacing w:line="300" w:lineRule="auto"/>
        <w:rPr>
          <w:rFonts w:ascii="宋体" w:cs="宋体"/>
          <w:sz w:val="24"/>
          <w:szCs w:val="24"/>
        </w:rPr>
      </w:pPr>
      <w:r>
        <w:rPr>
          <w:rFonts w:ascii="宋体" w:hAnsi="宋体" w:cs="宋体"/>
          <w:sz w:val="24"/>
          <w:szCs w:val="24"/>
        </w:rPr>
        <w:t xml:space="preserve">6. </w:t>
      </w:r>
      <w:r>
        <w:rPr>
          <w:rFonts w:hint="eastAsia" w:ascii="宋体" w:hAnsi="宋体" w:cs="宋体"/>
          <w:sz w:val="24"/>
          <w:szCs w:val="24"/>
        </w:rPr>
        <w:t>下列不属于自制原始凭证的是（</w:t>
      </w:r>
      <w:r>
        <w:rPr>
          <w:rFonts w:hint="eastAsia" w:ascii="宋体" w:hAnsi="宋体" w:cs="宋体"/>
          <w:sz w:val="24"/>
          <w:szCs w:val="24"/>
          <w:lang w:val="en-US" w:eastAsia="zh-CN"/>
        </w:rPr>
        <w:t xml:space="preserve"> </w:t>
      </w:r>
      <w:r>
        <w:rPr>
          <w:rFonts w:hint="eastAsia" w:ascii="宋体" w:hAnsi="宋体" w:cs="宋体"/>
          <w:sz w:val="24"/>
          <w:szCs w:val="24"/>
        </w:rPr>
        <w:t>　）。</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领料单</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借款单</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产品入库单</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火车票</w:t>
      </w:r>
    </w:p>
    <w:p>
      <w:pPr>
        <w:spacing w:line="300" w:lineRule="auto"/>
        <w:rPr>
          <w:rFonts w:ascii="宋体" w:cs="宋体"/>
          <w:sz w:val="24"/>
          <w:szCs w:val="24"/>
        </w:rPr>
      </w:pPr>
      <w:r>
        <w:rPr>
          <w:rFonts w:ascii="宋体" w:hAnsi="宋体" w:cs="宋体"/>
          <w:sz w:val="24"/>
          <w:szCs w:val="24"/>
        </w:rPr>
        <w:t>7</w:t>
      </w:r>
      <w:r>
        <w:rPr>
          <w:rFonts w:ascii="宋体" w:cs="宋体"/>
          <w:sz w:val="24"/>
          <w:szCs w:val="24"/>
        </w:rPr>
        <w:t>.</w:t>
      </w:r>
      <w:r>
        <w:rPr>
          <w:rFonts w:hint="eastAsia" w:ascii="宋体" w:hAnsi="宋体" w:cs="宋体"/>
          <w:sz w:val="24"/>
          <w:szCs w:val="24"/>
        </w:rPr>
        <w:t>在复式记账法下，对每项经济业务都可以以相等的金额在（</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）中登记。</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．一个或一个以上账户</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．两个账户</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C</w:t>
      </w:r>
      <w:r>
        <w:rPr>
          <w:rFonts w:hint="eastAsia" w:ascii="宋体" w:hAnsi="宋体" w:cs="宋体"/>
          <w:bCs/>
          <w:color w:val="000000"/>
          <w:kern w:val="0"/>
          <w:sz w:val="24"/>
          <w:szCs w:val="24"/>
        </w:rPr>
        <w:t>．两个或两个以上账户</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．相互关联的两个或两个以上账户</w:t>
      </w:r>
    </w:p>
    <w:p>
      <w:pPr>
        <w:spacing w:line="300" w:lineRule="auto"/>
        <w:rPr>
          <w:rFonts w:ascii="宋体" w:hAnsi="宋体" w:cs="宋体"/>
          <w:kern w:val="0"/>
          <w:sz w:val="24"/>
          <w:szCs w:val="24"/>
        </w:rPr>
      </w:pPr>
      <w:r>
        <w:rPr>
          <w:rFonts w:ascii="宋体" w:hAnsi="宋体" w:cs="宋体"/>
          <w:kern w:val="0"/>
          <w:sz w:val="24"/>
          <w:szCs w:val="24"/>
        </w:rPr>
        <w:t>8</w:t>
      </w:r>
      <w:r>
        <w:rPr>
          <w:rFonts w:ascii="宋体" w:cs="宋体"/>
          <w:kern w:val="0"/>
          <w:sz w:val="24"/>
          <w:szCs w:val="24"/>
        </w:rPr>
        <w:t>.</w:t>
      </w:r>
      <w:r>
        <w:rPr>
          <w:rFonts w:hint="eastAsia" w:ascii="宋体" w:hAnsi="宋体" w:cs="宋体"/>
          <w:kern w:val="0"/>
          <w:sz w:val="24"/>
          <w:szCs w:val="24"/>
        </w:rPr>
        <w:t>不属于原始凭证基本要素的是</w:t>
      </w:r>
      <w:r>
        <w:rPr>
          <w:rFonts w:ascii="宋体" w:cs="宋体"/>
          <w:kern w:val="0"/>
          <w:sz w:val="24"/>
          <w:szCs w:val="24"/>
        </w:rPr>
        <w:t>  </w:t>
      </w:r>
      <w:r>
        <w:rPr>
          <w:rFonts w:ascii="宋体" w:hAnsi="宋体" w:cs="宋体"/>
          <w:kern w:val="0"/>
          <w:sz w:val="24"/>
          <w:szCs w:val="24"/>
        </w:rPr>
        <w:t xml:space="preserve">   ( </w:t>
      </w:r>
      <w:r>
        <w:rPr>
          <w:rFonts w:hint="eastAsia" w:ascii="宋体" w:hAnsi="宋体" w:cs="宋体"/>
          <w:kern w:val="0"/>
          <w:sz w:val="24"/>
          <w:szCs w:val="24"/>
          <w:lang w:val="en-US" w:eastAsia="zh-CN"/>
        </w:rPr>
        <w:t xml:space="preserve"> </w:t>
      </w:r>
      <w:r>
        <w:rPr>
          <w:rFonts w:ascii="宋体" w:hAnsi="宋体" w:cs="宋体"/>
          <w:kern w:val="0"/>
          <w:sz w:val="24"/>
          <w:szCs w:val="24"/>
        </w:rPr>
        <w:t>    )</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．填制日期</w:t>
      </w:r>
      <w:r>
        <w:rPr>
          <w:rFonts w:ascii="宋体" w:cs="宋体"/>
          <w:bCs/>
          <w:color w:val="000000"/>
          <w:kern w:val="0"/>
          <w:sz w:val="24"/>
          <w:szCs w:val="24"/>
        </w:rPr>
        <w:t> </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．经济业务的内容</w:t>
      </w:r>
      <w:r>
        <w:rPr>
          <w:rFonts w:ascii="宋体" w:cs="宋体"/>
          <w:bCs/>
          <w:color w:val="000000"/>
          <w:kern w:val="0"/>
          <w:sz w:val="24"/>
          <w:szCs w:val="24"/>
        </w:rPr>
        <w:t>  </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．填制单位名称</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．会计分录</w:t>
      </w:r>
    </w:p>
    <w:p>
      <w:pPr>
        <w:spacing w:line="300" w:lineRule="auto"/>
        <w:rPr>
          <w:rFonts w:ascii="宋体" w:cs="宋体"/>
          <w:sz w:val="24"/>
          <w:szCs w:val="24"/>
        </w:rPr>
      </w:pPr>
      <w:r>
        <w:rPr>
          <w:rFonts w:ascii="宋体" w:hAnsi="宋体" w:cs="宋体"/>
          <w:sz w:val="24"/>
          <w:szCs w:val="24"/>
        </w:rPr>
        <w:t>9.</w:t>
      </w:r>
      <w:r>
        <w:rPr>
          <w:rFonts w:hint="eastAsia" w:ascii="宋体" w:hAnsi="宋体" w:cs="宋体"/>
          <w:sz w:val="24"/>
          <w:szCs w:val="24"/>
        </w:rPr>
        <w:t>按照经济业务发生或完成的时间顺序逐日逐笔进行登记的账簿，称为（</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ascii="宋体" w:hAnsi="宋体" w:cs="宋体"/>
          <w:sz w:val="24"/>
          <w:szCs w:val="24"/>
        </w:rPr>
        <w:tab/>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．分类账簿</w:t>
      </w:r>
      <w:r>
        <w:rPr>
          <w:rFonts w:ascii="宋体" w:cs="宋体"/>
          <w:bCs/>
          <w:color w:val="000000"/>
          <w:kern w:val="0"/>
          <w:sz w:val="24"/>
          <w:szCs w:val="24"/>
        </w:rPr>
        <w:tab/>
      </w:r>
      <w:r>
        <w:rPr>
          <w:rFonts w:ascii="宋体" w:hAnsi="宋体" w:cs="宋体"/>
          <w:bCs/>
          <w:color w:val="000000"/>
          <w:kern w:val="0"/>
          <w:sz w:val="24"/>
          <w:szCs w:val="24"/>
        </w:rPr>
        <w:t xml:space="preserve">  B</w:t>
      </w:r>
      <w:r>
        <w:rPr>
          <w:rFonts w:hint="eastAsia" w:ascii="宋体" w:hAnsi="宋体" w:cs="宋体"/>
          <w:bCs/>
          <w:color w:val="000000"/>
          <w:kern w:val="0"/>
          <w:sz w:val="24"/>
          <w:szCs w:val="24"/>
        </w:rPr>
        <w:t>．日记账簿</w:t>
      </w:r>
      <w:r>
        <w:rPr>
          <w:rFonts w:ascii="宋体" w:cs="宋体"/>
          <w:bCs/>
          <w:color w:val="000000"/>
          <w:kern w:val="0"/>
          <w:sz w:val="24"/>
          <w:szCs w:val="24"/>
        </w:rPr>
        <w:tab/>
      </w:r>
      <w:r>
        <w:rPr>
          <w:rFonts w:ascii="宋体" w:cs="宋体"/>
          <w:bCs/>
          <w:color w:val="000000"/>
          <w:kern w:val="0"/>
          <w:sz w:val="24"/>
          <w:szCs w:val="24"/>
        </w:rPr>
        <w:tab/>
      </w:r>
      <w:r>
        <w:rPr>
          <w:rFonts w:ascii="宋体" w:hAnsi="宋体" w:cs="宋体"/>
          <w:bCs/>
          <w:color w:val="000000"/>
          <w:kern w:val="0"/>
          <w:sz w:val="24"/>
          <w:szCs w:val="24"/>
        </w:rPr>
        <w:t>C</w:t>
      </w:r>
      <w:r>
        <w:rPr>
          <w:rFonts w:hint="eastAsia" w:ascii="宋体" w:hAnsi="宋体" w:cs="宋体"/>
          <w:bCs/>
          <w:color w:val="000000"/>
          <w:kern w:val="0"/>
          <w:sz w:val="24"/>
          <w:szCs w:val="24"/>
        </w:rPr>
        <w:t>．备查账簿</w:t>
      </w:r>
      <w:r>
        <w:rPr>
          <w:rFonts w:ascii="宋体" w:cs="宋体"/>
          <w:bCs/>
          <w:color w:val="000000"/>
          <w:kern w:val="0"/>
          <w:sz w:val="24"/>
          <w:szCs w:val="24"/>
        </w:rPr>
        <w:tab/>
      </w:r>
      <w:r>
        <w:rPr>
          <w:rFonts w:ascii="宋体" w:cs="宋体"/>
          <w:bCs/>
          <w:color w:val="000000"/>
          <w:kern w:val="0"/>
          <w:sz w:val="24"/>
          <w:szCs w:val="24"/>
        </w:rPr>
        <w:tab/>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．补充账簿</w:t>
      </w:r>
    </w:p>
    <w:p>
      <w:pPr>
        <w:spacing w:line="300" w:lineRule="auto"/>
        <w:rPr>
          <w:rFonts w:ascii="宋体" w:cs="宋体"/>
          <w:sz w:val="24"/>
          <w:szCs w:val="24"/>
        </w:rPr>
      </w:pPr>
      <w:r>
        <w:rPr>
          <w:rFonts w:ascii="宋体" w:hAnsi="宋体" w:cs="宋体"/>
          <w:sz w:val="24"/>
          <w:szCs w:val="24"/>
        </w:rPr>
        <w:t>10.</w:t>
      </w:r>
      <w:r>
        <w:rPr>
          <w:rFonts w:hint="eastAsia" w:ascii="宋体" w:hAnsi="宋体" w:cs="宋体"/>
          <w:sz w:val="24"/>
          <w:szCs w:val="24"/>
        </w:rPr>
        <w:t>现金的清查是通过</w:t>
      </w:r>
      <w:r>
        <w:rPr>
          <w:rFonts w:ascii="宋体" w:hAnsi="宋体" w:cs="宋体"/>
          <w:sz w:val="24"/>
          <w:szCs w:val="24"/>
        </w:rPr>
        <w:t>________</w:t>
      </w:r>
      <w:r>
        <w:rPr>
          <w:rFonts w:hint="eastAsia" w:ascii="宋体" w:hAnsi="宋体" w:cs="宋体"/>
          <w:sz w:val="24"/>
          <w:szCs w:val="24"/>
        </w:rPr>
        <w:t>方法进行的。（</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．与现金日记账相核对</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．实地盘点</w:t>
      </w:r>
      <w:r>
        <w:rPr>
          <w:rFonts w:ascii="宋体" w:cs="宋体"/>
          <w:bCs/>
          <w:color w:val="000000"/>
          <w:kern w:val="0"/>
          <w:sz w:val="24"/>
          <w:szCs w:val="24"/>
        </w:rPr>
        <w:tab/>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．函证</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．技术测算盘点</w:t>
      </w:r>
    </w:p>
    <w:p>
      <w:pPr>
        <w:spacing w:line="300" w:lineRule="auto"/>
        <w:rPr>
          <w:rFonts w:ascii="宋体" w:cs="宋体"/>
          <w:sz w:val="24"/>
          <w:szCs w:val="24"/>
        </w:rPr>
      </w:pPr>
      <w:r>
        <w:rPr>
          <w:rFonts w:ascii="宋体" w:hAnsi="宋体" w:cs="宋体"/>
          <w:sz w:val="24"/>
          <w:szCs w:val="24"/>
        </w:rPr>
        <w:t>11</w:t>
      </w:r>
      <w:r>
        <w:rPr>
          <w:rFonts w:ascii="宋体" w:cs="宋体"/>
          <w:sz w:val="24"/>
          <w:szCs w:val="24"/>
        </w:rPr>
        <w:t>.</w:t>
      </w:r>
      <w:r>
        <w:rPr>
          <w:rFonts w:hint="eastAsia" w:ascii="宋体" w:hAnsi="宋体" w:cs="宋体"/>
          <w:sz w:val="24"/>
          <w:szCs w:val="24"/>
        </w:rPr>
        <w:t>我国企业会计制度明确规定，企业会计核算必须采用（</w:t>
      </w:r>
      <w:r>
        <w:rPr>
          <w:rFonts w:hint="eastAsia" w:ascii="宋体" w:hAnsi="宋体" w:cs="宋体"/>
          <w:sz w:val="24"/>
          <w:szCs w:val="24"/>
          <w:lang w:val="en-US" w:eastAsia="zh-CN"/>
        </w:rPr>
        <w:t xml:space="preserve">  </w:t>
      </w:r>
      <w:r>
        <w:rPr>
          <w:rFonts w:ascii="宋体" w:hAnsi="宋体" w:cs="宋体"/>
          <w:sz w:val="24"/>
          <w:szCs w:val="24"/>
        </w:rPr>
        <w:tab/>
      </w:r>
      <w:r>
        <w:rPr>
          <w:rFonts w:hint="eastAsia" w:ascii="宋体" w:hAnsi="宋体" w:cs="宋体"/>
          <w:sz w:val="24"/>
          <w:szCs w:val="24"/>
        </w:rPr>
        <w:t>）</w:t>
      </w:r>
    </w:p>
    <w:p>
      <w:pPr>
        <w:spacing w:line="300" w:lineRule="auto"/>
        <w:ind w:firstLine="240" w:firstLineChars="100"/>
        <w:jc w:val="left"/>
        <w:rPr>
          <w:rFonts w:ascii="宋体" w:cs="宋体"/>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．增减记账法</w:t>
      </w:r>
      <w:r>
        <w:rPr>
          <w:rFonts w:ascii="宋体" w:cs="宋体"/>
          <w:bCs/>
          <w:color w:val="000000"/>
          <w:kern w:val="0"/>
          <w:sz w:val="24"/>
          <w:szCs w:val="24"/>
        </w:rPr>
        <w:tab/>
      </w:r>
      <w:r>
        <w:rPr>
          <w:rFonts w:ascii="宋体" w:hAnsi="宋体" w:cs="宋体"/>
          <w:bCs/>
          <w:color w:val="000000"/>
          <w:kern w:val="0"/>
          <w:sz w:val="24"/>
          <w:szCs w:val="24"/>
        </w:rPr>
        <w:t xml:space="preserve"> B</w:t>
      </w:r>
      <w:r>
        <w:rPr>
          <w:rFonts w:hint="eastAsia" w:ascii="宋体" w:hAnsi="宋体" w:cs="宋体"/>
          <w:bCs/>
          <w:color w:val="000000"/>
          <w:kern w:val="0"/>
          <w:sz w:val="24"/>
          <w:szCs w:val="24"/>
        </w:rPr>
        <w:t>．收付记账法</w:t>
      </w:r>
      <w:r>
        <w:rPr>
          <w:rFonts w:ascii="宋体" w:cs="宋体"/>
          <w:bCs/>
          <w:color w:val="000000"/>
          <w:kern w:val="0"/>
          <w:sz w:val="24"/>
          <w:szCs w:val="24"/>
        </w:rPr>
        <w:tab/>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．借贷记账法</w:t>
      </w:r>
      <w:r>
        <w:rPr>
          <w:rFonts w:ascii="宋体" w:cs="宋体"/>
          <w:bCs/>
          <w:color w:val="000000"/>
          <w:kern w:val="0"/>
          <w:sz w:val="24"/>
          <w:szCs w:val="24"/>
        </w:rPr>
        <w:tab/>
      </w:r>
      <w:r>
        <w:rPr>
          <w:rFonts w:ascii="宋体" w:hAnsi="宋体" w:cs="宋体"/>
          <w:bCs/>
          <w:color w:val="000000"/>
          <w:kern w:val="0"/>
          <w:sz w:val="24"/>
          <w:szCs w:val="24"/>
        </w:rPr>
        <w:t>D</w:t>
      </w:r>
      <w:r>
        <w:rPr>
          <w:rFonts w:hint="eastAsia" w:ascii="宋体" w:hAnsi="宋体" w:cs="宋体"/>
          <w:bCs/>
          <w:color w:val="000000"/>
          <w:kern w:val="0"/>
          <w:sz w:val="24"/>
          <w:szCs w:val="24"/>
        </w:rPr>
        <w:t>．单式记账法</w:t>
      </w:r>
    </w:p>
    <w:p>
      <w:pPr>
        <w:spacing w:line="300" w:lineRule="auto"/>
        <w:rPr>
          <w:rFonts w:ascii="宋体" w:cs="宋体"/>
          <w:sz w:val="24"/>
          <w:szCs w:val="24"/>
        </w:rPr>
      </w:pPr>
      <w:bookmarkStart w:id="0" w:name="s_10865273"/>
      <w:r>
        <w:rPr>
          <w:rFonts w:ascii="宋体" w:hAnsi="宋体" w:cs="宋体"/>
          <w:sz w:val="24"/>
          <w:szCs w:val="24"/>
        </w:rPr>
        <w:t>12</w:t>
      </w:r>
      <w:r>
        <w:rPr>
          <w:rFonts w:ascii="宋体" w:cs="宋体"/>
          <w:sz w:val="24"/>
          <w:szCs w:val="24"/>
        </w:rPr>
        <w:t>.</w:t>
      </w:r>
      <w:r>
        <w:rPr>
          <w:rFonts w:hint="eastAsia" w:ascii="宋体" w:hAnsi="宋体" w:cs="宋体"/>
          <w:sz w:val="24"/>
          <w:szCs w:val="24"/>
        </w:rPr>
        <w:t>下列各项中，属于境外设立的中国企业向国内报送财务会计报告应当采用的货币是（</w:t>
      </w:r>
      <w:r>
        <w:rPr>
          <w:rFonts w:hint="eastAsia" w:ascii="宋体" w:hAnsi="宋体" w:cs="宋体"/>
          <w:sz w:val="24"/>
          <w:szCs w:val="24"/>
          <w:lang w:val="en-US" w:eastAsia="zh-CN"/>
        </w:rPr>
        <w:t xml:space="preserve">  </w:t>
      </w:r>
      <w:r>
        <w:rPr>
          <w:rFonts w:hint="eastAsia" w:ascii="宋体" w:hAnsi="宋体" w:cs="宋体"/>
          <w:sz w:val="24"/>
          <w:szCs w:val="24"/>
        </w:rPr>
        <w:t>）。</w:t>
      </w:r>
      <w:bookmarkEnd w:id="0"/>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美元</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欧元</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人民币</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所在国货币</w:t>
      </w:r>
    </w:p>
    <w:p>
      <w:pPr>
        <w:spacing w:line="300" w:lineRule="auto"/>
        <w:rPr>
          <w:rFonts w:ascii="宋体"/>
          <w:sz w:val="24"/>
          <w:szCs w:val="24"/>
        </w:rPr>
      </w:pPr>
      <w:r>
        <w:rPr>
          <w:rFonts w:ascii="宋体" w:hAnsi="宋体"/>
          <w:sz w:val="24"/>
          <w:szCs w:val="24"/>
        </w:rPr>
        <w:t xml:space="preserve">13. </w:t>
      </w:r>
      <w:r>
        <w:rPr>
          <w:rFonts w:hint="eastAsia" w:ascii="宋体" w:hAnsi="宋体"/>
          <w:sz w:val="24"/>
          <w:szCs w:val="24"/>
        </w:rPr>
        <w:t>会计对象是指（</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w:t>
      </w:r>
    </w:p>
    <w:p>
      <w:pPr>
        <w:spacing w:line="300" w:lineRule="auto"/>
        <w:ind w:firstLine="240" w:firstLineChars="100"/>
        <w:rPr>
          <w:rFonts w:ascii="宋体"/>
          <w:sz w:val="24"/>
          <w:szCs w:val="24"/>
        </w:rPr>
      </w:pPr>
      <w:r>
        <w:rPr>
          <w:rFonts w:ascii="宋体" w:hAnsi="宋体"/>
          <w:sz w:val="24"/>
          <w:szCs w:val="24"/>
        </w:rPr>
        <w:t>A</w:t>
      </w:r>
      <w:r>
        <w:rPr>
          <w:rFonts w:hint="eastAsia" w:ascii="宋体" w:hAnsi="宋体"/>
          <w:sz w:val="24"/>
          <w:szCs w:val="24"/>
        </w:rPr>
        <w:t>．能够以货币进行计量的经济活动</w:t>
      </w:r>
      <w:r>
        <w:rPr>
          <w:rFonts w:ascii="宋体" w:hAnsi="宋体"/>
          <w:sz w:val="24"/>
          <w:szCs w:val="24"/>
        </w:rPr>
        <w:t xml:space="preserve">                  B</w:t>
      </w:r>
      <w:r>
        <w:rPr>
          <w:rFonts w:hint="eastAsia" w:ascii="宋体" w:hAnsi="宋体"/>
          <w:sz w:val="24"/>
          <w:szCs w:val="24"/>
        </w:rPr>
        <w:t>．企业所有的经济活动</w:t>
      </w:r>
    </w:p>
    <w:p>
      <w:pPr>
        <w:spacing w:line="300" w:lineRule="auto"/>
        <w:ind w:firstLine="240" w:firstLineChars="100"/>
        <w:rPr>
          <w:rFonts w:ascii="宋体"/>
          <w:sz w:val="24"/>
          <w:szCs w:val="24"/>
        </w:rPr>
      </w:pPr>
      <w:r>
        <w:rPr>
          <w:rFonts w:ascii="宋体" w:hAnsi="宋体"/>
          <w:sz w:val="24"/>
          <w:szCs w:val="24"/>
        </w:rPr>
        <w:t>C</w:t>
      </w:r>
      <w:r>
        <w:rPr>
          <w:rFonts w:hint="eastAsia" w:ascii="宋体" w:hAnsi="宋体"/>
          <w:sz w:val="24"/>
          <w:szCs w:val="24"/>
        </w:rPr>
        <w:t>．资金运动的数量方面</w:t>
      </w:r>
      <w:r>
        <w:rPr>
          <w:rFonts w:ascii="宋体" w:hAnsi="宋体"/>
          <w:sz w:val="24"/>
          <w:szCs w:val="24"/>
        </w:rPr>
        <w:t xml:space="preserve">                            D</w:t>
      </w:r>
      <w:r>
        <w:rPr>
          <w:rFonts w:hint="eastAsia" w:ascii="宋体" w:hAnsi="宋体"/>
          <w:sz w:val="24"/>
          <w:szCs w:val="24"/>
        </w:rPr>
        <w:t>．会计要素</w:t>
      </w:r>
    </w:p>
    <w:p>
      <w:pPr>
        <w:spacing w:line="300" w:lineRule="auto"/>
        <w:rPr>
          <w:rFonts w:ascii="宋体"/>
          <w:sz w:val="24"/>
          <w:szCs w:val="24"/>
        </w:rPr>
      </w:pPr>
      <w:r>
        <w:rPr>
          <w:rFonts w:ascii="宋体" w:hAnsi="宋体"/>
          <w:sz w:val="24"/>
          <w:szCs w:val="24"/>
        </w:rPr>
        <w:t>14</w:t>
      </w:r>
      <w:r>
        <w:rPr>
          <w:rFonts w:ascii="宋体"/>
          <w:sz w:val="24"/>
          <w:szCs w:val="24"/>
        </w:rPr>
        <w:t>.</w:t>
      </w:r>
      <w:r>
        <w:rPr>
          <w:rFonts w:hint="eastAsia" w:ascii="宋体" w:hAnsi="宋体"/>
          <w:sz w:val="24"/>
          <w:szCs w:val="24"/>
        </w:rPr>
        <w:t>原始凭证金额有错误，应当（</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在原始凭证上更正并签章</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由出具单位更正并加盖公章</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C.</w:t>
      </w:r>
      <w:r>
        <w:rPr>
          <w:rFonts w:hint="eastAsia" w:ascii="宋体" w:hAnsi="宋体" w:cs="宋体"/>
          <w:bCs/>
          <w:color w:val="000000"/>
          <w:kern w:val="0"/>
          <w:sz w:val="24"/>
          <w:szCs w:val="24"/>
        </w:rPr>
        <w:t>由经办人更正</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由出具单位重开，不得在原凭证上更正</w:t>
      </w:r>
    </w:p>
    <w:p>
      <w:pPr>
        <w:spacing w:line="300" w:lineRule="auto"/>
        <w:rPr>
          <w:rFonts w:ascii="宋体"/>
          <w:sz w:val="24"/>
          <w:szCs w:val="24"/>
        </w:rPr>
      </w:pPr>
      <w:r>
        <w:rPr>
          <w:rFonts w:ascii="宋体" w:hAnsi="宋体"/>
          <w:sz w:val="24"/>
          <w:szCs w:val="24"/>
        </w:rPr>
        <w:t xml:space="preserve">15. </w:t>
      </w:r>
      <w:r>
        <w:rPr>
          <w:rFonts w:hint="eastAsia" w:ascii="宋体" w:hAnsi="宋体"/>
          <w:sz w:val="24"/>
          <w:szCs w:val="24"/>
        </w:rPr>
        <w:t>下列会计凭证，属于自制原始凭证的是（</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w:t>
      </w:r>
    </w:p>
    <w:p>
      <w:pPr>
        <w:spacing w:line="300" w:lineRule="auto"/>
        <w:ind w:firstLine="240" w:firstLineChars="100"/>
        <w:rPr>
          <w:rFonts w:ascii="宋体"/>
          <w:sz w:val="24"/>
          <w:szCs w:val="24"/>
        </w:rPr>
      </w:pPr>
      <w:r>
        <w:rPr>
          <w:rFonts w:ascii="宋体" w:hAnsi="宋体"/>
          <w:sz w:val="24"/>
          <w:szCs w:val="24"/>
        </w:rPr>
        <w:t>A</w:t>
      </w:r>
      <w:r>
        <w:rPr>
          <w:rFonts w:hint="eastAsia" w:ascii="宋体" w:hAnsi="宋体"/>
          <w:sz w:val="24"/>
          <w:szCs w:val="24"/>
        </w:rPr>
        <w:t>．取得的购货发票</w:t>
      </w:r>
      <w:r>
        <w:rPr>
          <w:rFonts w:ascii="宋体" w:hAnsi="宋体"/>
          <w:sz w:val="24"/>
          <w:szCs w:val="24"/>
        </w:rPr>
        <w:t xml:space="preserve">                    B</w:t>
      </w:r>
      <w:r>
        <w:rPr>
          <w:rFonts w:hint="eastAsia" w:ascii="宋体" w:hAnsi="宋体"/>
          <w:sz w:val="24"/>
          <w:szCs w:val="24"/>
        </w:rPr>
        <w:t>．借款单</w:t>
      </w:r>
    </w:p>
    <w:p>
      <w:pPr>
        <w:spacing w:line="300" w:lineRule="auto"/>
        <w:ind w:firstLine="240" w:firstLineChars="100"/>
        <w:rPr>
          <w:rFonts w:ascii="宋体"/>
          <w:sz w:val="24"/>
          <w:szCs w:val="24"/>
        </w:rPr>
      </w:pPr>
      <w:r>
        <w:rPr>
          <w:rFonts w:ascii="宋体" w:hAnsi="宋体"/>
          <w:sz w:val="24"/>
          <w:szCs w:val="24"/>
        </w:rPr>
        <w:t>C</w:t>
      </w:r>
      <w:r>
        <w:rPr>
          <w:rFonts w:hint="eastAsia" w:ascii="宋体" w:hAnsi="宋体"/>
          <w:sz w:val="24"/>
          <w:szCs w:val="24"/>
        </w:rPr>
        <w:t>．支付款项时取得的收据</w:t>
      </w:r>
      <w:r>
        <w:rPr>
          <w:rFonts w:ascii="宋体" w:hAnsi="宋体"/>
          <w:sz w:val="24"/>
          <w:szCs w:val="24"/>
        </w:rPr>
        <w:t xml:space="preserve">              D</w:t>
      </w:r>
      <w:r>
        <w:rPr>
          <w:rFonts w:hint="eastAsia" w:ascii="宋体" w:hAnsi="宋体"/>
          <w:sz w:val="24"/>
          <w:szCs w:val="24"/>
        </w:rPr>
        <w:t>．职工出差取得的飞机票</w:t>
      </w:r>
    </w:p>
    <w:p>
      <w:pPr>
        <w:spacing w:line="300" w:lineRule="auto"/>
        <w:rPr>
          <w:rFonts w:ascii="宋体"/>
          <w:sz w:val="24"/>
          <w:szCs w:val="24"/>
        </w:rPr>
      </w:pPr>
      <w:r>
        <w:rPr>
          <w:rFonts w:ascii="宋体" w:hAnsi="宋体"/>
          <w:sz w:val="24"/>
          <w:szCs w:val="24"/>
        </w:rPr>
        <w:t>16</w:t>
      </w:r>
      <w:r>
        <w:rPr>
          <w:rFonts w:ascii="宋体"/>
          <w:sz w:val="24"/>
          <w:szCs w:val="24"/>
        </w:rPr>
        <w:t>.</w:t>
      </w:r>
      <w:r>
        <w:rPr>
          <w:rFonts w:hint="eastAsia" w:ascii="宋体" w:hAnsi="宋体"/>
          <w:sz w:val="24"/>
          <w:szCs w:val="24"/>
        </w:rPr>
        <w:t>采用复式记账法，任何一项经济业务发生后，登记的账户数量都应是（</w:t>
      </w:r>
      <w:r>
        <w:rPr>
          <w:rFonts w:hint="eastAsia" w:ascii="宋体" w:hAnsi="宋体"/>
          <w:sz w:val="24"/>
          <w:szCs w:val="24"/>
          <w:lang w:val="en-US" w:eastAsia="zh-CN"/>
        </w:rPr>
        <w:t xml:space="preserve"> </w:t>
      </w:r>
      <w:r>
        <w:rPr>
          <w:rFonts w:hint="eastAsia" w:ascii="宋体" w:hAnsi="宋体"/>
          <w:sz w:val="24"/>
          <w:szCs w:val="24"/>
        </w:rPr>
        <w:t>　）。</w:t>
      </w:r>
    </w:p>
    <w:p>
      <w:pPr>
        <w:spacing w:line="300" w:lineRule="auto"/>
        <w:ind w:firstLine="240" w:firstLineChars="100"/>
        <w:rPr>
          <w:rFonts w:ascii="宋体"/>
          <w:sz w:val="24"/>
          <w:szCs w:val="24"/>
        </w:rPr>
      </w:pPr>
      <w:r>
        <w:rPr>
          <w:rFonts w:ascii="宋体" w:hAnsi="宋体"/>
          <w:sz w:val="24"/>
          <w:szCs w:val="24"/>
        </w:rPr>
        <w:t>A.</w:t>
      </w:r>
      <w:r>
        <w:rPr>
          <w:rFonts w:hint="eastAsia" w:ascii="宋体" w:hAnsi="宋体"/>
          <w:sz w:val="24"/>
          <w:szCs w:val="24"/>
        </w:rPr>
        <w:t>一个</w:t>
      </w:r>
      <w:r>
        <w:rPr>
          <w:rFonts w:ascii="宋体" w:hAnsi="宋体"/>
          <w:sz w:val="24"/>
          <w:szCs w:val="24"/>
        </w:rPr>
        <w:t xml:space="preserve">      B.</w:t>
      </w:r>
      <w:r>
        <w:rPr>
          <w:rFonts w:hint="eastAsia" w:ascii="宋体" w:hAnsi="宋体"/>
          <w:sz w:val="24"/>
          <w:szCs w:val="24"/>
        </w:rPr>
        <w:t>两个</w:t>
      </w:r>
      <w:r>
        <w:rPr>
          <w:rFonts w:ascii="宋体" w:hAnsi="宋体"/>
          <w:sz w:val="24"/>
          <w:szCs w:val="24"/>
        </w:rPr>
        <w:t xml:space="preserve">       C.</w:t>
      </w:r>
      <w:r>
        <w:rPr>
          <w:rFonts w:hint="eastAsia" w:ascii="宋体" w:hAnsi="宋体"/>
          <w:sz w:val="24"/>
          <w:szCs w:val="24"/>
        </w:rPr>
        <w:t>三个</w:t>
      </w:r>
      <w:r>
        <w:rPr>
          <w:rFonts w:ascii="宋体" w:hAnsi="宋体"/>
          <w:sz w:val="24"/>
          <w:szCs w:val="24"/>
        </w:rPr>
        <w:t xml:space="preserve">       D.</w:t>
      </w:r>
      <w:r>
        <w:rPr>
          <w:rFonts w:hint="eastAsia" w:ascii="宋体" w:hAnsi="宋体"/>
          <w:sz w:val="24"/>
          <w:szCs w:val="24"/>
        </w:rPr>
        <w:t>两个或两个以上</w:t>
      </w:r>
    </w:p>
    <w:p>
      <w:pPr>
        <w:spacing w:line="300" w:lineRule="auto"/>
        <w:rPr>
          <w:rFonts w:ascii="宋体"/>
          <w:sz w:val="24"/>
          <w:szCs w:val="24"/>
        </w:rPr>
      </w:pPr>
      <w:r>
        <w:rPr>
          <w:rFonts w:ascii="宋体" w:hAnsi="宋体"/>
          <w:sz w:val="24"/>
          <w:szCs w:val="24"/>
        </w:rPr>
        <w:t>17</w:t>
      </w:r>
      <w:r>
        <w:rPr>
          <w:rFonts w:ascii="宋体"/>
          <w:sz w:val="24"/>
          <w:szCs w:val="24"/>
        </w:rPr>
        <w:t>.</w:t>
      </w:r>
      <w:r>
        <w:rPr>
          <w:rFonts w:hint="eastAsia" w:ascii="宋体" w:hAnsi="宋体"/>
          <w:sz w:val="24"/>
          <w:szCs w:val="24"/>
        </w:rPr>
        <w:t>记账凭证是根据审核无误的（</w:t>
      </w:r>
      <w:r>
        <w:rPr>
          <w:rFonts w:hint="eastAsia" w:ascii="宋体" w:hAnsi="宋体"/>
          <w:sz w:val="24"/>
          <w:szCs w:val="24"/>
          <w:lang w:val="en-US" w:eastAsia="zh-CN"/>
        </w:rPr>
        <w:t xml:space="preserve"> </w:t>
      </w:r>
      <w:r>
        <w:rPr>
          <w:rFonts w:hint="eastAsia" w:ascii="宋体" w:hAnsi="宋体"/>
          <w:sz w:val="24"/>
          <w:szCs w:val="24"/>
        </w:rPr>
        <w:t>　）填制的。</w:t>
      </w:r>
    </w:p>
    <w:p>
      <w:pPr>
        <w:spacing w:line="300" w:lineRule="auto"/>
        <w:ind w:firstLine="240" w:firstLineChars="100"/>
        <w:rPr>
          <w:rFonts w:ascii="宋体"/>
          <w:sz w:val="24"/>
          <w:szCs w:val="24"/>
        </w:rPr>
      </w:pPr>
      <w:r>
        <w:rPr>
          <w:rFonts w:ascii="宋体" w:hAnsi="宋体"/>
          <w:sz w:val="24"/>
          <w:szCs w:val="24"/>
        </w:rPr>
        <w:t>A.</w:t>
      </w:r>
      <w:r>
        <w:rPr>
          <w:rFonts w:hint="eastAsia" w:ascii="宋体" w:hAnsi="宋体"/>
          <w:sz w:val="24"/>
          <w:szCs w:val="24"/>
        </w:rPr>
        <w:t>会计科目</w:t>
      </w:r>
      <w:r>
        <w:rPr>
          <w:rFonts w:ascii="宋体" w:hAnsi="宋体"/>
          <w:sz w:val="24"/>
          <w:szCs w:val="24"/>
        </w:rPr>
        <w:t xml:space="preserve">      B.</w:t>
      </w:r>
      <w:r>
        <w:rPr>
          <w:rFonts w:hint="eastAsia" w:ascii="宋体" w:hAnsi="宋体"/>
          <w:sz w:val="24"/>
          <w:szCs w:val="24"/>
        </w:rPr>
        <w:t>借贷记账法</w:t>
      </w:r>
      <w:r>
        <w:rPr>
          <w:rFonts w:ascii="宋体" w:hAnsi="宋体"/>
          <w:sz w:val="24"/>
          <w:szCs w:val="24"/>
        </w:rPr>
        <w:t xml:space="preserve">      C.</w:t>
      </w:r>
      <w:r>
        <w:rPr>
          <w:rFonts w:hint="eastAsia" w:ascii="宋体" w:hAnsi="宋体"/>
          <w:sz w:val="24"/>
          <w:szCs w:val="24"/>
        </w:rPr>
        <w:t>会计要素</w:t>
      </w:r>
      <w:r>
        <w:rPr>
          <w:rFonts w:ascii="宋体" w:hAnsi="宋体"/>
          <w:sz w:val="24"/>
          <w:szCs w:val="24"/>
        </w:rPr>
        <w:t xml:space="preserve">      D.</w:t>
      </w:r>
      <w:r>
        <w:rPr>
          <w:rFonts w:hint="eastAsia" w:ascii="宋体" w:hAnsi="宋体"/>
          <w:sz w:val="24"/>
          <w:szCs w:val="24"/>
        </w:rPr>
        <w:t>原始凭证</w:t>
      </w:r>
    </w:p>
    <w:p>
      <w:pPr>
        <w:spacing w:line="300" w:lineRule="auto"/>
        <w:rPr>
          <w:rFonts w:ascii="宋体" w:cs="Arial"/>
          <w:color w:val="000000"/>
          <w:kern w:val="0"/>
          <w:sz w:val="24"/>
          <w:szCs w:val="24"/>
        </w:rPr>
      </w:pPr>
      <w:r>
        <w:rPr>
          <w:rFonts w:ascii="宋体" w:hAnsi="宋体" w:cs="Arial"/>
          <w:color w:val="000000"/>
          <w:kern w:val="0"/>
          <w:sz w:val="24"/>
          <w:szCs w:val="24"/>
        </w:rPr>
        <w:t>18</w:t>
      </w:r>
      <w:r>
        <w:rPr>
          <w:rFonts w:ascii="宋体" w:cs="Arial"/>
          <w:color w:val="000000"/>
          <w:kern w:val="0"/>
          <w:sz w:val="24"/>
          <w:szCs w:val="24"/>
        </w:rPr>
        <w:t>.</w:t>
      </w:r>
      <w:r>
        <w:rPr>
          <w:rFonts w:hint="eastAsia" w:ascii="宋体" w:hAnsi="宋体" w:cs="Arial"/>
          <w:color w:val="000000"/>
          <w:kern w:val="0"/>
          <w:sz w:val="24"/>
          <w:szCs w:val="24"/>
        </w:rPr>
        <w:t>资产类账户的期末余额一般在（</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借方　　　</w:t>
      </w:r>
      <w:r>
        <w:rPr>
          <w:rFonts w:ascii="宋体" w:hAnsi="宋体" w:cs="Arial"/>
          <w:color w:val="000000"/>
          <w:kern w:val="0"/>
          <w:sz w:val="24"/>
          <w:szCs w:val="24"/>
        </w:rPr>
        <w:t>B.</w:t>
      </w:r>
      <w:r>
        <w:rPr>
          <w:rFonts w:hint="eastAsia" w:ascii="宋体" w:hAnsi="宋体" w:cs="Arial"/>
          <w:color w:val="000000"/>
          <w:kern w:val="0"/>
          <w:sz w:val="24"/>
          <w:szCs w:val="24"/>
        </w:rPr>
        <w:t>借方或贷方</w:t>
      </w:r>
      <w:r>
        <w:rPr>
          <w:rFonts w:ascii="宋体" w:hAnsi="宋体" w:cs="Arial"/>
          <w:color w:val="000000"/>
          <w:kern w:val="0"/>
          <w:sz w:val="24"/>
          <w:szCs w:val="24"/>
        </w:rPr>
        <w:t xml:space="preserve">        C.</w:t>
      </w:r>
      <w:r>
        <w:rPr>
          <w:rFonts w:hint="eastAsia" w:ascii="宋体" w:hAnsi="宋体" w:cs="Arial"/>
          <w:color w:val="000000"/>
          <w:kern w:val="0"/>
          <w:sz w:val="24"/>
          <w:szCs w:val="24"/>
        </w:rPr>
        <w:t>贷方　　　</w:t>
      </w:r>
      <w:r>
        <w:rPr>
          <w:rFonts w:ascii="宋体" w:hAnsi="宋体" w:cs="Arial"/>
          <w:color w:val="000000"/>
          <w:kern w:val="0"/>
          <w:sz w:val="24"/>
          <w:szCs w:val="24"/>
        </w:rPr>
        <w:t>D.</w:t>
      </w:r>
      <w:r>
        <w:rPr>
          <w:rFonts w:hint="eastAsia" w:ascii="宋体" w:hAnsi="宋体" w:cs="Arial"/>
          <w:color w:val="000000"/>
          <w:kern w:val="0"/>
          <w:sz w:val="24"/>
          <w:szCs w:val="24"/>
        </w:rPr>
        <w:t>借方和贷方</w:t>
      </w:r>
    </w:p>
    <w:p>
      <w:pPr>
        <w:spacing w:line="300" w:lineRule="auto"/>
        <w:rPr>
          <w:rFonts w:ascii="宋体" w:cs="Arial"/>
          <w:color w:val="000000"/>
          <w:kern w:val="0"/>
          <w:sz w:val="24"/>
          <w:szCs w:val="24"/>
        </w:rPr>
      </w:pPr>
      <w:r>
        <w:rPr>
          <w:rFonts w:ascii="宋体" w:hAnsi="宋体" w:cs="Arial"/>
          <w:color w:val="000000"/>
          <w:kern w:val="0"/>
          <w:sz w:val="24"/>
          <w:szCs w:val="24"/>
        </w:rPr>
        <w:t>19</w:t>
      </w:r>
      <w:r>
        <w:rPr>
          <w:rFonts w:ascii="宋体" w:cs="Arial"/>
          <w:color w:val="000000"/>
          <w:kern w:val="0"/>
          <w:sz w:val="24"/>
          <w:szCs w:val="24"/>
        </w:rPr>
        <w:t>.</w:t>
      </w:r>
      <w:r>
        <w:rPr>
          <w:rFonts w:hint="eastAsia" w:ascii="宋体" w:hAnsi="宋体" w:cs="Arial"/>
          <w:color w:val="000000"/>
          <w:kern w:val="0"/>
          <w:sz w:val="24"/>
          <w:szCs w:val="24"/>
        </w:rPr>
        <w:t>财产清查按清查范围可分为</w:t>
      </w:r>
      <w:r>
        <w:rPr>
          <w:rFonts w:ascii="宋体" w:hAnsi="宋体" w:cs="Arial"/>
          <w:color w:val="000000"/>
          <w:kern w:val="0"/>
          <w:sz w:val="24"/>
          <w:szCs w:val="24"/>
        </w:rPr>
        <w:t xml:space="preserve"> ( </w:t>
      </w:r>
      <w:r>
        <w:rPr>
          <w:rFonts w:hint="eastAsia" w:ascii="宋体" w:hAnsi="宋体" w:cs="Arial"/>
          <w:color w:val="000000"/>
          <w:kern w:val="0"/>
          <w:sz w:val="24"/>
          <w:szCs w:val="24"/>
          <w:lang w:val="en-US" w:eastAsia="zh-CN"/>
        </w:rPr>
        <w:t xml:space="preserve"> </w:t>
      </w:r>
      <w:r>
        <w:rPr>
          <w:rFonts w:ascii="宋体" w:hAnsi="宋体" w:cs="Arial"/>
          <w:color w:val="000000"/>
          <w:kern w:val="0"/>
          <w:sz w:val="24"/>
          <w:szCs w:val="24"/>
        </w:rPr>
        <w:t xml:space="preserve"> )</w:t>
      </w:r>
      <w:r>
        <w:rPr>
          <w:rFonts w:hint="eastAsia" w:ascii="宋体" w:hAnsi="宋体" w:cs="Arial"/>
          <w:color w:val="000000"/>
          <w:kern w:val="0"/>
          <w:sz w:val="24"/>
          <w:szCs w:val="24"/>
        </w:rPr>
        <w:t>与局部清查。</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定期清查</w:t>
      </w:r>
      <w:r>
        <w:rPr>
          <w:rFonts w:ascii="宋体" w:hAnsi="宋体" w:cs="Arial"/>
          <w:color w:val="000000"/>
          <w:kern w:val="0"/>
          <w:sz w:val="24"/>
          <w:szCs w:val="24"/>
        </w:rPr>
        <w:t xml:space="preserve">       B.</w:t>
      </w:r>
      <w:r>
        <w:rPr>
          <w:rFonts w:hint="eastAsia" w:ascii="宋体" w:hAnsi="宋体" w:cs="Arial"/>
          <w:color w:val="000000"/>
          <w:kern w:val="0"/>
          <w:sz w:val="24"/>
          <w:szCs w:val="24"/>
        </w:rPr>
        <w:t>全面清查</w:t>
      </w:r>
      <w:r>
        <w:rPr>
          <w:rFonts w:ascii="宋体" w:hAnsi="宋体" w:cs="Arial"/>
          <w:color w:val="000000"/>
          <w:kern w:val="0"/>
          <w:sz w:val="24"/>
          <w:szCs w:val="24"/>
        </w:rPr>
        <w:t xml:space="preserve">       C.</w:t>
      </w:r>
      <w:r>
        <w:rPr>
          <w:rFonts w:hint="eastAsia" w:ascii="宋体" w:hAnsi="宋体" w:cs="Arial"/>
          <w:color w:val="000000"/>
          <w:kern w:val="0"/>
          <w:sz w:val="24"/>
          <w:szCs w:val="24"/>
        </w:rPr>
        <w:t>不定期清查</w:t>
      </w:r>
      <w:r>
        <w:rPr>
          <w:rFonts w:ascii="宋体" w:hAnsi="宋体" w:cs="Arial"/>
          <w:color w:val="000000"/>
          <w:kern w:val="0"/>
          <w:sz w:val="24"/>
          <w:szCs w:val="24"/>
        </w:rPr>
        <w:t xml:space="preserve">      D.</w:t>
      </w:r>
      <w:r>
        <w:rPr>
          <w:rFonts w:hint="eastAsia" w:ascii="宋体" w:hAnsi="宋体" w:cs="Arial"/>
          <w:color w:val="000000"/>
          <w:kern w:val="0"/>
          <w:sz w:val="24"/>
          <w:szCs w:val="24"/>
        </w:rPr>
        <w:t>部分清查</w:t>
      </w:r>
    </w:p>
    <w:p>
      <w:pPr>
        <w:spacing w:line="300" w:lineRule="auto"/>
        <w:rPr>
          <w:rFonts w:ascii="宋体" w:cs="Arial"/>
          <w:color w:val="000000"/>
          <w:kern w:val="0"/>
          <w:sz w:val="24"/>
          <w:szCs w:val="24"/>
        </w:rPr>
      </w:pPr>
      <w:r>
        <w:rPr>
          <w:rFonts w:ascii="宋体" w:hAnsi="宋体" w:cs="Arial"/>
          <w:color w:val="000000"/>
          <w:kern w:val="0"/>
          <w:sz w:val="24"/>
          <w:szCs w:val="24"/>
        </w:rPr>
        <w:t xml:space="preserve">20. </w:t>
      </w:r>
      <w:r>
        <w:rPr>
          <w:rFonts w:hint="eastAsia" w:ascii="宋体" w:hAnsi="宋体" w:cs="Arial"/>
          <w:color w:val="000000"/>
          <w:kern w:val="0"/>
          <w:sz w:val="24"/>
          <w:szCs w:val="24"/>
        </w:rPr>
        <w:t>会计是一种（</w:t>
      </w:r>
      <w:r>
        <w:rPr>
          <w:rFonts w:hint="eastAsia" w:ascii="宋体" w:hAnsi="宋体" w:cs="Arial"/>
          <w:color w:val="000000"/>
          <w:kern w:val="0"/>
          <w:sz w:val="24"/>
          <w:szCs w:val="24"/>
          <w:lang w:val="en-US" w:eastAsia="zh-CN"/>
        </w:rPr>
        <w:t xml:space="preserve"> </w:t>
      </w:r>
      <w:r>
        <w:rPr>
          <w:rFonts w:ascii="宋体" w:hAnsi="宋体" w:cs="Arial"/>
          <w:color w:val="000000"/>
          <w:kern w:val="0"/>
          <w:sz w:val="24"/>
          <w:szCs w:val="24"/>
        </w:rPr>
        <w:t xml:space="preserve"> </w:t>
      </w:r>
      <w:r>
        <w:rPr>
          <w:rFonts w:hint="eastAsia" w:ascii="宋体" w:hAnsi="宋体" w:cs="Arial"/>
          <w:color w:val="000000"/>
          <w:kern w:val="0"/>
          <w:sz w:val="24"/>
          <w:szCs w:val="24"/>
        </w:rPr>
        <w:t>）。</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经济监督的工具</w:t>
      </w:r>
      <w:r>
        <w:rPr>
          <w:rFonts w:ascii="宋体" w:hAnsi="宋体" w:cs="Arial"/>
          <w:color w:val="000000"/>
          <w:kern w:val="0"/>
          <w:sz w:val="24"/>
          <w:szCs w:val="24"/>
        </w:rPr>
        <w:t xml:space="preserve">                B.</w:t>
      </w:r>
      <w:r>
        <w:rPr>
          <w:rFonts w:hint="eastAsia" w:ascii="宋体" w:hAnsi="宋体" w:cs="Arial"/>
          <w:color w:val="000000"/>
          <w:kern w:val="0"/>
          <w:sz w:val="24"/>
          <w:szCs w:val="24"/>
        </w:rPr>
        <w:t>管理生产和耗费的工具</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C.</w:t>
      </w:r>
      <w:r>
        <w:rPr>
          <w:rFonts w:hint="eastAsia" w:ascii="宋体" w:hAnsi="宋体" w:cs="Arial"/>
          <w:color w:val="000000"/>
          <w:kern w:val="0"/>
          <w:sz w:val="24"/>
          <w:szCs w:val="24"/>
        </w:rPr>
        <w:t>生财</w:t>
      </w:r>
      <w:r>
        <w:rPr>
          <w:rFonts w:ascii="宋体" w:cs="Arial"/>
          <w:color w:val="000000"/>
          <w:kern w:val="0"/>
          <w:sz w:val="24"/>
          <w:szCs w:val="24"/>
        </w:rPr>
        <w:t>.</w:t>
      </w:r>
      <w:r>
        <w:rPr>
          <w:rFonts w:hint="eastAsia" w:ascii="宋体" w:hAnsi="宋体" w:cs="Arial"/>
          <w:color w:val="000000"/>
          <w:kern w:val="0"/>
          <w:sz w:val="24"/>
          <w:szCs w:val="24"/>
        </w:rPr>
        <w:t>聚财的方法</w:t>
      </w:r>
      <w:r>
        <w:rPr>
          <w:rFonts w:ascii="宋体" w:hAnsi="宋体" w:cs="Arial"/>
          <w:color w:val="000000"/>
          <w:kern w:val="0"/>
          <w:sz w:val="24"/>
          <w:szCs w:val="24"/>
        </w:rPr>
        <w:t xml:space="preserve">              D.</w:t>
      </w:r>
      <w:r>
        <w:rPr>
          <w:rFonts w:hint="eastAsia" w:ascii="宋体" w:hAnsi="宋体" w:cs="Arial"/>
          <w:color w:val="000000"/>
          <w:kern w:val="0"/>
          <w:sz w:val="24"/>
          <w:szCs w:val="24"/>
        </w:rPr>
        <w:t>以提供经济信息，提高经济效益的管理活动</w:t>
      </w:r>
    </w:p>
    <w:p>
      <w:pPr>
        <w:spacing w:line="300" w:lineRule="auto"/>
        <w:rPr>
          <w:rFonts w:ascii="宋体" w:cs="Arial"/>
          <w:color w:val="000000"/>
          <w:kern w:val="0"/>
          <w:sz w:val="24"/>
          <w:szCs w:val="24"/>
        </w:rPr>
      </w:pPr>
      <w:r>
        <w:rPr>
          <w:rFonts w:ascii="宋体" w:hAnsi="宋体" w:cs="Arial"/>
          <w:color w:val="000000"/>
          <w:kern w:val="0"/>
          <w:sz w:val="24"/>
          <w:szCs w:val="24"/>
        </w:rPr>
        <w:t xml:space="preserve">21. </w:t>
      </w:r>
      <w:r>
        <w:rPr>
          <w:rFonts w:hint="eastAsia" w:ascii="宋体" w:hAnsi="宋体" w:cs="Arial"/>
          <w:color w:val="000000"/>
          <w:kern w:val="0"/>
          <w:sz w:val="24"/>
          <w:szCs w:val="24"/>
        </w:rPr>
        <w:t>在借贷记账法下，“制造费用”的增加额登记在（</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借方</w:t>
      </w:r>
      <w:r>
        <w:rPr>
          <w:rFonts w:ascii="宋体" w:hAnsi="宋体" w:cs="Arial"/>
          <w:color w:val="000000"/>
          <w:kern w:val="0"/>
          <w:sz w:val="24"/>
          <w:szCs w:val="24"/>
        </w:rPr>
        <w:t xml:space="preserve">      B.</w:t>
      </w:r>
      <w:r>
        <w:rPr>
          <w:rFonts w:hint="eastAsia" w:ascii="宋体" w:hAnsi="宋体" w:cs="Arial"/>
          <w:color w:val="000000"/>
          <w:kern w:val="0"/>
          <w:sz w:val="24"/>
          <w:szCs w:val="24"/>
        </w:rPr>
        <w:t>贷方</w:t>
      </w:r>
      <w:r>
        <w:rPr>
          <w:rFonts w:ascii="宋体" w:hAnsi="宋体" w:cs="Arial"/>
          <w:color w:val="000000"/>
          <w:kern w:val="0"/>
          <w:sz w:val="24"/>
          <w:szCs w:val="24"/>
        </w:rPr>
        <w:t xml:space="preserve">       C.</w:t>
      </w:r>
      <w:r>
        <w:rPr>
          <w:rFonts w:hint="eastAsia" w:ascii="宋体" w:hAnsi="宋体" w:cs="Arial"/>
          <w:color w:val="000000"/>
          <w:kern w:val="0"/>
          <w:sz w:val="24"/>
          <w:szCs w:val="24"/>
        </w:rPr>
        <w:t>借方和贷方</w:t>
      </w:r>
      <w:r>
        <w:rPr>
          <w:rFonts w:ascii="宋体" w:hAnsi="宋体" w:cs="Arial"/>
          <w:color w:val="000000"/>
          <w:kern w:val="0"/>
          <w:sz w:val="24"/>
          <w:szCs w:val="24"/>
        </w:rPr>
        <w:t xml:space="preserve">       D.</w:t>
      </w:r>
      <w:r>
        <w:rPr>
          <w:rFonts w:hint="eastAsia" w:ascii="宋体" w:hAnsi="宋体" w:cs="Arial"/>
          <w:color w:val="000000"/>
          <w:kern w:val="0"/>
          <w:sz w:val="24"/>
          <w:szCs w:val="24"/>
        </w:rPr>
        <w:t>借方或贷方</w:t>
      </w:r>
    </w:p>
    <w:p>
      <w:pPr>
        <w:spacing w:line="300" w:lineRule="auto"/>
        <w:rPr>
          <w:rFonts w:ascii="宋体" w:cs="Arial"/>
          <w:color w:val="000000"/>
          <w:kern w:val="0"/>
          <w:sz w:val="24"/>
          <w:szCs w:val="24"/>
        </w:rPr>
      </w:pPr>
      <w:r>
        <w:rPr>
          <w:rFonts w:ascii="宋体" w:hAnsi="宋体" w:cs="Arial"/>
          <w:color w:val="000000"/>
          <w:kern w:val="0"/>
          <w:sz w:val="24"/>
          <w:szCs w:val="24"/>
        </w:rPr>
        <w:t xml:space="preserve">22. </w:t>
      </w:r>
      <w:r>
        <w:rPr>
          <w:rFonts w:hint="eastAsia" w:ascii="宋体" w:hAnsi="宋体" w:cs="Arial"/>
          <w:color w:val="000000"/>
          <w:kern w:val="0"/>
          <w:sz w:val="24"/>
          <w:szCs w:val="24"/>
        </w:rPr>
        <w:t>一般情况下，资产类账户的借方</w:t>
      </w:r>
      <w:r>
        <w:rPr>
          <w:rFonts w:ascii="宋体" w:cs="Arial"/>
          <w:color w:val="000000"/>
          <w:kern w:val="0"/>
          <w:sz w:val="24"/>
          <w:szCs w:val="24"/>
        </w:rPr>
        <w:t>.</w:t>
      </w:r>
      <w:r>
        <w:rPr>
          <w:rFonts w:hint="eastAsia" w:ascii="宋体" w:hAnsi="宋体" w:cs="Arial"/>
          <w:color w:val="000000"/>
          <w:kern w:val="0"/>
          <w:sz w:val="24"/>
          <w:szCs w:val="24"/>
        </w:rPr>
        <w:t>贷方分别表示（　</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减少</w:t>
      </w:r>
      <w:r>
        <w:rPr>
          <w:rFonts w:ascii="宋体" w:cs="Arial"/>
          <w:color w:val="000000"/>
          <w:kern w:val="0"/>
          <w:sz w:val="24"/>
          <w:szCs w:val="24"/>
        </w:rPr>
        <w:t>.</w:t>
      </w:r>
      <w:r>
        <w:rPr>
          <w:rFonts w:hint="eastAsia" w:ascii="宋体" w:hAnsi="宋体" w:cs="Arial"/>
          <w:color w:val="000000"/>
          <w:kern w:val="0"/>
          <w:sz w:val="24"/>
          <w:szCs w:val="24"/>
        </w:rPr>
        <w:t>减少</w:t>
      </w:r>
      <w:r>
        <w:rPr>
          <w:rFonts w:ascii="宋体" w:hAnsi="宋体" w:cs="Arial"/>
          <w:color w:val="000000"/>
          <w:kern w:val="0"/>
          <w:sz w:val="24"/>
          <w:szCs w:val="24"/>
        </w:rPr>
        <w:t xml:space="preserve">     B.</w:t>
      </w:r>
      <w:r>
        <w:rPr>
          <w:rFonts w:hint="eastAsia" w:ascii="宋体" w:hAnsi="宋体" w:cs="Arial"/>
          <w:color w:val="000000"/>
          <w:kern w:val="0"/>
          <w:sz w:val="24"/>
          <w:szCs w:val="24"/>
        </w:rPr>
        <w:t>减少</w:t>
      </w:r>
      <w:r>
        <w:rPr>
          <w:rFonts w:ascii="宋体" w:cs="Arial"/>
          <w:color w:val="000000"/>
          <w:kern w:val="0"/>
          <w:sz w:val="24"/>
          <w:szCs w:val="24"/>
        </w:rPr>
        <w:t>.</w:t>
      </w:r>
      <w:r>
        <w:rPr>
          <w:rFonts w:hint="eastAsia" w:ascii="宋体" w:hAnsi="宋体" w:cs="Arial"/>
          <w:color w:val="000000"/>
          <w:kern w:val="0"/>
          <w:sz w:val="24"/>
          <w:szCs w:val="24"/>
        </w:rPr>
        <w:t>增加</w:t>
      </w:r>
      <w:r>
        <w:rPr>
          <w:rFonts w:ascii="宋体" w:hAnsi="宋体" w:cs="Arial"/>
          <w:color w:val="000000"/>
          <w:kern w:val="0"/>
          <w:sz w:val="24"/>
          <w:szCs w:val="24"/>
        </w:rPr>
        <w:t xml:space="preserve">     C.</w:t>
      </w:r>
      <w:r>
        <w:rPr>
          <w:rFonts w:hint="eastAsia" w:ascii="宋体" w:hAnsi="宋体" w:cs="Arial"/>
          <w:color w:val="000000"/>
          <w:kern w:val="0"/>
          <w:sz w:val="24"/>
          <w:szCs w:val="24"/>
        </w:rPr>
        <w:t>增加</w:t>
      </w:r>
      <w:r>
        <w:rPr>
          <w:rFonts w:ascii="宋体" w:cs="Arial"/>
          <w:color w:val="000000"/>
          <w:kern w:val="0"/>
          <w:sz w:val="24"/>
          <w:szCs w:val="24"/>
        </w:rPr>
        <w:t>.</w:t>
      </w:r>
      <w:r>
        <w:rPr>
          <w:rFonts w:hint="eastAsia" w:ascii="宋体" w:hAnsi="宋体" w:cs="Arial"/>
          <w:color w:val="000000"/>
          <w:kern w:val="0"/>
          <w:sz w:val="24"/>
          <w:szCs w:val="24"/>
        </w:rPr>
        <w:t>减少</w:t>
      </w:r>
      <w:r>
        <w:rPr>
          <w:rFonts w:ascii="宋体" w:hAnsi="宋体" w:cs="Arial"/>
          <w:color w:val="000000"/>
          <w:kern w:val="0"/>
          <w:sz w:val="24"/>
          <w:szCs w:val="24"/>
        </w:rPr>
        <w:t xml:space="preserve">     D.</w:t>
      </w:r>
      <w:r>
        <w:rPr>
          <w:rFonts w:hint="eastAsia" w:ascii="宋体" w:hAnsi="宋体" w:cs="Arial"/>
          <w:color w:val="000000"/>
          <w:kern w:val="0"/>
          <w:sz w:val="24"/>
          <w:szCs w:val="24"/>
        </w:rPr>
        <w:t>增加</w:t>
      </w:r>
      <w:r>
        <w:rPr>
          <w:rFonts w:ascii="宋体" w:cs="Arial"/>
          <w:color w:val="000000"/>
          <w:kern w:val="0"/>
          <w:sz w:val="24"/>
          <w:szCs w:val="24"/>
        </w:rPr>
        <w:t>.</w:t>
      </w:r>
      <w:r>
        <w:rPr>
          <w:rFonts w:hint="eastAsia" w:ascii="宋体" w:hAnsi="宋体" w:cs="Arial"/>
          <w:color w:val="000000"/>
          <w:kern w:val="0"/>
          <w:sz w:val="24"/>
          <w:szCs w:val="24"/>
        </w:rPr>
        <w:t>增加</w:t>
      </w:r>
    </w:p>
    <w:p>
      <w:pPr>
        <w:spacing w:line="300" w:lineRule="auto"/>
        <w:rPr>
          <w:rFonts w:ascii="宋体" w:cs="Arial"/>
          <w:color w:val="000000"/>
          <w:kern w:val="0"/>
          <w:sz w:val="24"/>
          <w:szCs w:val="24"/>
        </w:rPr>
      </w:pPr>
      <w:r>
        <w:rPr>
          <w:rFonts w:ascii="宋体" w:hAnsi="宋体" w:cs="Arial"/>
          <w:color w:val="000000"/>
          <w:kern w:val="0"/>
          <w:sz w:val="24"/>
          <w:szCs w:val="24"/>
        </w:rPr>
        <w:t xml:space="preserve">23. </w:t>
      </w:r>
      <w:r>
        <w:rPr>
          <w:rFonts w:hint="eastAsia" w:ascii="宋体" w:hAnsi="宋体" w:cs="Arial"/>
          <w:color w:val="000000"/>
          <w:kern w:val="0"/>
          <w:sz w:val="24"/>
          <w:szCs w:val="24"/>
        </w:rPr>
        <w:t>反映企业在某一特定日期财务状况的会计报表是</w:t>
      </w:r>
      <w:r>
        <w:rPr>
          <w:rFonts w:ascii="宋体" w:hAnsi="宋体" w:cs="Arial"/>
          <w:color w:val="000000"/>
          <w:kern w:val="0"/>
          <w:sz w:val="24"/>
          <w:szCs w:val="24"/>
        </w:rPr>
        <w:t xml:space="preserve"> (</w:t>
      </w:r>
      <w:r>
        <w:rPr>
          <w:rFonts w:hint="eastAsia" w:ascii="宋体" w:hAnsi="宋体" w:cs="Arial"/>
          <w:color w:val="000000"/>
          <w:kern w:val="0"/>
          <w:sz w:val="24"/>
          <w:szCs w:val="24"/>
        </w:rPr>
        <w:t>　</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r>
        <w:rPr>
          <w:rFonts w:ascii="宋体" w:hAnsi="宋体" w:cs="Arial"/>
          <w:color w:val="000000"/>
          <w:kern w:val="0"/>
          <w:sz w:val="24"/>
          <w:szCs w:val="24"/>
        </w:rPr>
        <w:t xml:space="preserve">) </w:t>
      </w:r>
      <w:r>
        <w:rPr>
          <w:rFonts w:hint="eastAsia" w:ascii="宋体" w:hAnsi="宋体" w:cs="Arial"/>
          <w:color w:val="000000"/>
          <w:kern w:val="0"/>
          <w:sz w:val="24"/>
          <w:szCs w:val="24"/>
        </w:rPr>
        <w:t>。</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现金流量表　　　</w:t>
      </w:r>
      <w:r>
        <w:rPr>
          <w:rFonts w:ascii="宋体" w:hAnsi="宋体" w:cs="Arial"/>
          <w:color w:val="000000"/>
          <w:kern w:val="0"/>
          <w:sz w:val="24"/>
          <w:szCs w:val="24"/>
        </w:rPr>
        <w:t>B.</w:t>
      </w:r>
      <w:r>
        <w:rPr>
          <w:rFonts w:hint="eastAsia" w:ascii="宋体" w:hAnsi="宋体" w:cs="Arial"/>
          <w:color w:val="000000"/>
          <w:kern w:val="0"/>
          <w:sz w:val="24"/>
          <w:szCs w:val="24"/>
        </w:rPr>
        <w:t>利润表</w:t>
      </w:r>
      <w:r>
        <w:rPr>
          <w:rFonts w:ascii="宋体" w:hAnsi="宋体" w:cs="Arial"/>
          <w:color w:val="000000"/>
          <w:kern w:val="0"/>
          <w:sz w:val="24"/>
          <w:szCs w:val="24"/>
        </w:rPr>
        <w:t xml:space="preserve">       C.</w:t>
      </w:r>
      <w:r>
        <w:rPr>
          <w:rFonts w:hint="eastAsia" w:ascii="宋体" w:hAnsi="宋体" w:cs="Arial"/>
          <w:color w:val="000000"/>
          <w:kern w:val="0"/>
          <w:sz w:val="24"/>
          <w:szCs w:val="24"/>
        </w:rPr>
        <w:t>资产负债表　　</w:t>
      </w:r>
      <w:r>
        <w:rPr>
          <w:rFonts w:ascii="宋体" w:hAnsi="宋体" w:cs="Arial"/>
          <w:color w:val="000000"/>
          <w:kern w:val="0"/>
          <w:sz w:val="24"/>
          <w:szCs w:val="24"/>
        </w:rPr>
        <w:t>D.</w:t>
      </w:r>
      <w:r>
        <w:rPr>
          <w:rFonts w:hint="eastAsia" w:ascii="宋体" w:hAnsi="宋体" w:cs="Arial"/>
          <w:color w:val="000000"/>
          <w:kern w:val="0"/>
          <w:sz w:val="24"/>
          <w:szCs w:val="24"/>
        </w:rPr>
        <w:t>所有者权益变动表</w:t>
      </w:r>
    </w:p>
    <w:p>
      <w:pPr>
        <w:spacing w:line="300" w:lineRule="auto"/>
        <w:rPr>
          <w:rFonts w:ascii="宋体" w:cs="Arial"/>
          <w:color w:val="000000"/>
          <w:kern w:val="0"/>
          <w:sz w:val="24"/>
          <w:szCs w:val="24"/>
        </w:rPr>
      </w:pPr>
      <w:r>
        <w:rPr>
          <w:rFonts w:ascii="宋体" w:hAnsi="宋体" w:cs="Arial"/>
          <w:color w:val="000000"/>
          <w:kern w:val="0"/>
          <w:sz w:val="24"/>
          <w:szCs w:val="24"/>
        </w:rPr>
        <w:t xml:space="preserve">24. </w:t>
      </w:r>
      <w:r>
        <w:rPr>
          <w:rFonts w:hint="eastAsia" w:ascii="宋体" w:hAnsi="宋体" w:cs="Arial"/>
          <w:color w:val="000000"/>
          <w:kern w:val="0"/>
          <w:sz w:val="24"/>
          <w:szCs w:val="24"/>
        </w:rPr>
        <w:t>对于从银行提取现金的业务，会计人员应填制的记账凭证是</w:t>
      </w:r>
      <w:r>
        <w:rPr>
          <w:rFonts w:ascii="宋体" w:hAnsi="宋体" w:cs="Arial"/>
          <w:color w:val="000000"/>
          <w:kern w:val="0"/>
          <w:sz w:val="24"/>
          <w:szCs w:val="24"/>
        </w:rPr>
        <w:t xml:space="preserve"> (</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r>
        <w:rPr>
          <w:rFonts w:ascii="宋体" w:hAnsi="宋体" w:cs="Arial"/>
          <w:color w:val="000000"/>
          <w:kern w:val="0"/>
          <w:sz w:val="24"/>
          <w:szCs w:val="24"/>
        </w:rPr>
        <w:t xml:space="preserve">) </w:t>
      </w:r>
      <w:r>
        <w:rPr>
          <w:rFonts w:hint="eastAsia" w:ascii="宋体" w:hAnsi="宋体" w:cs="Arial"/>
          <w:color w:val="000000"/>
          <w:kern w:val="0"/>
          <w:sz w:val="24"/>
          <w:szCs w:val="24"/>
        </w:rPr>
        <w:t>。</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现金收款凭证</w:t>
      </w:r>
      <w:r>
        <w:rPr>
          <w:rFonts w:ascii="宋体" w:hAnsi="宋体" w:cs="Arial"/>
          <w:color w:val="000000"/>
          <w:kern w:val="0"/>
          <w:sz w:val="24"/>
          <w:szCs w:val="24"/>
        </w:rPr>
        <w:t xml:space="preserve">                      B.</w:t>
      </w:r>
      <w:r>
        <w:rPr>
          <w:rFonts w:hint="eastAsia" w:ascii="宋体" w:hAnsi="宋体" w:cs="Arial"/>
          <w:color w:val="000000"/>
          <w:kern w:val="0"/>
          <w:sz w:val="24"/>
          <w:szCs w:val="24"/>
        </w:rPr>
        <w:t>银行存款付款凭证</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C.</w:t>
      </w:r>
      <w:r>
        <w:rPr>
          <w:rFonts w:hint="eastAsia" w:ascii="宋体" w:hAnsi="宋体" w:cs="Arial"/>
          <w:color w:val="000000"/>
          <w:kern w:val="0"/>
          <w:sz w:val="24"/>
          <w:szCs w:val="24"/>
        </w:rPr>
        <w:t>现金收款凭证和银行存款付款凭证</w:t>
      </w:r>
      <w:r>
        <w:rPr>
          <w:rFonts w:ascii="宋体" w:hAnsi="宋体" w:cs="Arial"/>
          <w:color w:val="000000"/>
          <w:kern w:val="0"/>
          <w:sz w:val="24"/>
          <w:szCs w:val="24"/>
        </w:rPr>
        <w:t xml:space="preserve">    D.</w:t>
      </w:r>
      <w:r>
        <w:rPr>
          <w:rFonts w:hint="eastAsia" w:ascii="宋体" w:hAnsi="宋体" w:cs="Arial"/>
          <w:color w:val="000000"/>
          <w:kern w:val="0"/>
          <w:sz w:val="24"/>
          <w:szCs w:val="24"/>
        </w:rPr>
        <w:t>银行存款收款凭证</w:t>
      </w:r>
    </w:p>
    <w:p>
      <w:pPr>
        <w:spacing w:line="300" w:lineRule="auto"/>
        <w:rPr>
          <w:rFonts w:ascii="宋体" w:hAnsi="宋体" w:cs="Arial"/>
          <w:color w:val="000000"/>
          <w:kern w:val="0"/>
          <w:sz w:val="24"/>
          <w:szCs w:val="24"/>
        </w:rPr>
      </w:pPr>
      <w:r>
        <w:rPr>
          <w:rFonts w:ascii="宋体" w:hAnsi="宋体" w:cs="Arial"/>
          <w:color w:val="000000"/>
          <w:kern w:val="0"/>
          <w:sz w:val="24"/>
          <w:szCs w:val="24"/>
        </w:rPr>
        <w:t>25</w:t>
      </w:r>
      <w:r>
        <w:rPr>
          <w:rFonts w:ascii="宋体" w:cs="Arial"/>
          <w:color w:val="000000"/>
          <w:kern w:val="0"/>
          <w:sz w:val="24"/>
          <w:szCs w:val="24"/>
        </w:rPr>
        <w:t>.</w:t>
      </w:r>
      <w:r>
        <w:rPr>
          <w:rFonts w:hint="eastAsia" w:ascii="宋体" w:hAnsi="宋体" w:cs="Arial"/>
          <w:color w:val="000000"/>
          <w:kern w:val="0"/>
          <w:sz w:val="24"/>
          <w:szCs w:val="24"/>
        </w:rPr>
        <w:t>会计人员对不真实</w:t>
      </w:r>
      <w:r>
        <w:rPr>
          <w:rFonts w:ascii="宋体" w:cs="Arial"/>
          <w:color w:val="000000"/>
          <w:kern w:val="0"/>
          <w:sz w:val="24"/>
          <w:szCs w:val="24"/>
        </w:rPr>
        <w:t>.</w:t>
      </w:r>
      <w:r>
        <w:rPr>
          <w:rFonts w:hint="eastAsia" w:ascii="宋体" w:hAnsi="宋体" w:cs="Arial"/>
          <w:color w:val="000000"/>
          <w:kern w:val="0"/>
          <w:sz w:val="24"/>
          <w:szCs w:val="24"/>
        </w:rPr>
        <w:t>不合法</w:t>
      </w:r>
      <w:r>
        <w:rPr>
          <w:rFonts w:ascii="宋体" w:cs="Arial"/>
          <w:color w:val="000000"/>
          <w:kern w:val="0"/>
          <w:sz w:val="24"/>
          <w:szCs w:val="24"/>
        </w:rPr>
        <w:t>.</w:t>
      </w:r>
      <w:r>
        <w:rPr>
          <w:rFonts w:hint="eastAsia" w:ascii="宋体" w:hAnsi="宋体" w:cs="Arial"/>
          <w:color w:val="000000"/>
          <w:kern w:val="0"/>
          <w:sz w:val="24"/>
          <w:szCs w:val="24"/>
        </w:rPr>
        <w:t>手续不符合规定的原始凭证，应当</w:t>
      </w:r>
      <w:r>
        <w:rPr>
          <w:rFonts w:ascii="宋体" w:hAnsi="宋体" w:cs="Arial"/>
          <w:color w:val="000000"/>
          <w:kern w:val="0"/>
          <w:sz w:val="24"/>
          <w:szCs w:val="24"/>
        </w:rPr>
        <w:t xml:space="preserve">  (</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r>
        <w:rPr>
          <w:rFonts w:ascii="宋体" w:hAnsi="宋体" w:cs="Arial"/>
          <w:color w:val="000000"/>
          <w:kern w:val="0"/>
          <w:sz w:val="24"/>
          <w:szCs w:val="24"/>
        </w:rPr>
        <w:t>)</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．不予受理</w:t>
      </w:r>
      <w:r>
        <w:rPr>
          <w:rFonts w:ascii="宋体" w:hAnsi="宋体" w:cs="Arial"/>
          <w:color w:val="000000"/>
          <w:kern w:val="0"/>
          <w:sz w:val="24"/>
          <w:szCs w:val="24"/>
        </w:rPr>
        <w:t xml:space="preserve">      B</w:t>
      </w:r>
      <w:r>
        <w:rPr>
          <w:rFonts w:hint="eastAsia" w:ascii="宋体" w:hAnsi="宋体" w:cs="Arial"/>
          <w:color w:val="000000"/>
          <w:kern w:val="0"/>
          <w:sz w:val="24"/>
          <w:szCs w:val="24"/>
        </w:rPr>
        <w:t>．予以受理</w:t>
      </w:r>
      <w:r>
        <w:rPr>
          <w:rFonts w:ascii="宋体" w:hAnsi="宋体" w:cs="Arial"/>
          <w:color w:val="000000"/>
          <w:kern w:val="0"/>
          <w:sz w:val="24"/>
          <w:szCs w:val="24"/>
        </w:rPr>
        <w:t xml:space="preserve">      C</w:t>
      </w:r>
      <w:r>
        <w:rPr>
          <w:rFonts w:hint="eastAsia" w:ascii="宋体" w:hAnsi="宋体" w:cs="Arial"/>
          <w:color w:val="000000"/>
          <w:kern w:val="0"/>
          <w:sz w:val="24"/>
          <w:szCs w:val="24"/>
        </w:rPr>
        <w:t>．予以纠正</w:t>
      </w:r>
      <w:r>
        <w:rPr>
          <w:rFonts w:ascii="宋体" w:hAnsi="宋体" w:cs="Arial"/>
          <w:color w:val="000000"/>
          <w:kern w:val="0"/>
          <w:sz w:val="24"/>
          <w:szCs w:val="24"/>
        </w:rPr>
        <w:t xml:space="preserve">     D</w:t>
      </w:r>
      <w:r>
        <w:rPr>
          <w:rFonts w:hint="eastAsia" w:ascii="宋体" w:hAnsi="宋体" w:cs="Arial"/>
          <w:color w:val="000000"/>
          <w:kern w:val="0"/>
          <w:sz w:val="24"/>
          <w:szCs w:val="24"/>
        </w:rPr>
        <w:t>．予以退回，要求更正</w:t>
      </w:r>
      <w:r>
        <w:rPr>
          <w:rFonts w:ascii="宋体" w:cs="Arial"/>
          <w:color w:val="000000"/>
          <w:kern w:val="0"/>
          <w:sz w:val="24"/>
          <w:szCs w:val="24"/>
        </w:rPr>
        <w:t>.</w:t>
      </w:r>
      <w:r>
        <w:rPr>
          <w:rFonts w:hint="eastAsia" w:ascii="宋体" w:hAnsi="宋体" w:cs="Arial"/>
          <w:color w:val="000000"/>
          <w:kern w:val="0"/>
          <w:sz w:val="24"/>
          <w:szCs w:val="24"/>
        </w:rPr>
        <w:t>补充</w:t>
      </w:r>
    </w:p>
    <w:p>
      <w:pPr>
        <w:spacing w:line="300" w:lineRule="auto"/>
        <w:rPr>
          <w:rFonts w:ascii="宋体" w:cs="Arial"/>
          <w:color w:val="000000"/>
          <w:kern w:val="0"/>
          <w:sz w:val="24"/>
          <w:szCs w:val="24"/>
        </w:rPr>
      </w:pPr>
      <w:r>
        <w:rPr>
          <w:rFonts w:ascii="宋体" w:hAnsi="宋体" w:cs="Arial"/>
          <w:color w:val="000000"/>
          <w:kern w:val="0"/>
          <w:sz w:val="24"/>
          <w:szCs w:val="24"/>
        </w:rPr>
        <w:t xml:space="preserve">26.(     </w:t>
      </w:r>
      <w:r>
        <w:rPr>
          <w:rFonts w:hint="eastAsia" w:ascii="宋体" w:hAnsi="宋体" w:cs="Arial"/>
          <w:color w:val="000000"/>
          <w:kern w:val="0"/>
          <w:sz w:val="24"/>
          <w:szCs w:val="24"/>
          <w:lang w:val="en-US" w:eastAsia="zh-CN"/>
        </w:rPr>
        <w:t xml:space="preserve"> </w:t>
      </w:r>
      <w:r>
        <w:rPr>
          <w:rFonts w:ascii="宋体" w:hAnsi="宋体" w:cs="Arial"/>
          <w:color w:val="000000"/>
          <w:kern w:val="0"/>
          <w:sz w:val="24"/>
          <w:szCs w:val="24"/>
        </w:rPr>
        <w:t>)</w:t>
      </w:r>
      <w:r>
        <w:rPr>
          <w:rFonts w:hint="eastAsia" w:ascii="宋体" w:hAnsi="宋体" w:cs="Arial"/>
          <w:color w:val="000000"/>
          <w:kern w:val="0"/>
          <w:sz w:val="24"/>
          <w:szCs w:val="24"/>
        </w:rPr>
        <w:t>是记录经济业务</w:t>
      </w:r>
      <w:r>
        <w:rPr>
          <w:rFonts w:ascii="宋体" w:cs="Arial"/>
          <w:color w:val="000000"/>
          <w:kern w:val="0"/>
          <w:sz w:val="24"/>
          <w:szCs w:val="24"/>
        </w:rPr>
        <w:t>.</w:t>
      </w:r>
      <w:r>
        <w:rPr>
          <w:rFonts w:hint="eastAsia" w:ascii="宋体" w:hAnsi="宋体" w:cs="Arial"/>
          <w:color w:val="000000"/>
          <w:kern w:val="0"/>
          <w:sz w:val="24"/>
          <w:szCs w:val="24"/>
        </w:rPr>
        <w:t>明确经济责任的书面证明，是登记账簿的依据。</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．原始凭证</w:t>
      </w:r>
      <w:r>
        <w:rPr>
          <w:rFonts w:ascii="宋体" w:hAnsi="宋体" w:cs="Arial"/>
          <w:color w:val="000000"/>
          <w:kern w:val="0"/>
          <w:sz w:val="24"/>
          <w:szCs w:val="24"/>
        </w:rPr>
        <w:t xml:space="preserve">      B</w:t>
      </w:r>
      <w:r>
        <w:rPr>
          <w:rFonts w:hint="eastAsia" w:ascii="宋体" w:hAnsi="宋体" w:cs="Arial"/>
          <w:color w:val="000000"/>
          <w:kern w:val="0"/>
          <w:sz w:val="24"/>
          <w:szCs w:val="24"/>
        </w:rPr>
        <w:t>．记账凭证</w:t>
      </w:r>
      <w:r>
        <w:rPr>
          <w:rFonts w:ascii="宋体" w:hAnsi="宋体" w:cs="Arial"/>
          <w:color w:val="000000"/>
          <w:kern w:val="0"/>
          <w:sz w:val="24"/>
          <w:szCs w:val="24"/>
        </w:rPr>
        <w:t xml:space="preserve">       C</w:t>
      </w:r>
      <w:r>
        <w:rPr>
          <w:rFonts w:hint="eastAsia" w:ascii="宋体" w:hAnsi="宋体" w:cs="Arial"/>
          <w:color w:val="000000"/>
          <w:kern w:val="0"/>
          <w:sz w:val="24"/>
          <w:szCs w:val="24"/>
        </w:rPr>
        <w:t>．会计凭证</w:t>
      </w:r>
      <w:r>
        <w:rPr>
          <w:rFonts w:ascii="宋体" w:hAnsi="宋体" w:cs="Arial"/>
          <w:color w:val="000000"/>
          <w:kern w:val="0"/>
          <w:sz w:val="24"/>
          <w:szCs w:val="24"/>
        </w:rPr>
        <w:t xml:space="preserve">       D</w:t>
      </w:r>
      <w:r>
        <w:rPr>
          <w:rFonts w:hint="eastAsia" w:ascii="宋体" w:hAnsi="宋体" w:cs="Arial"/>
          <w:color w:val="000000"/>
          <w:kern w:val="0"/>
          <w:sz w:val="24"/>
          <w:szCs w:val="24"/>
        </w:rPr>
        <w:t>．收款凭证</w:t>
      </w:r>
    </w:p>
    <w:p>
      <w:pPr>
        <w:spacing w:line="300" w:lineRule="auto"/>
        <w:rPr>
          <w:rFonts w:ascii="宋体" w:cs="Arial"/>
          <w:color w:val="000000"/>
          <w:kern w:val="0"/>
          <w:sz w:val="24"/>
          <w:szCs w:val="24"/>
        </w:rPr>
      </w:pPr>
      <w:r>
        <w:rPr>
          <w:rFonts w:ascii="宋体" w:hAnsi="宋体" w:cs="Arial"/>
          <w:color w:val="000000"/>
          <w:kern w:val="0"/>
          <w:sz w:val="24"/>
          <w:szCs w:val="24"/>
        </w:rPr>
        <w:t>27</w:t>
      </w:r>
      <w:r>
        <w:rPr>
          <w:rFonts w:ascii="宋体" w:cs="Arial"/>
          <w:color w:val="000000"/>
          <w:kern w:val="0"/>
          <w:sz w:val="24"/>
          <w:szCs w:val="24"/>
        </w:rPr>
        <w:t>.</w:t>
      </w:r>
      <w:r>
        <w:rPr>
          <w:rFonts w:hint="eastAsia" w:ascii="宋体" w:hAnsi="宋体" w:cs="Arial"/>
          <w:color w:val="000000"/>
          <w:kern w:val="0"/>
          <w:sz w:val="24"/>
          <w:szCs w:val="24"/>
        </w:rPr>
        <w:t>下列项目中，引起资产和负债同时增加的经济业务是（</w:t>
      </w:r>
      <w:r>
        <w:rPr>
          <w:rFonts w:ascii="宋体" w:hAnsi="宋体" w:cs="Arial"/>
          <w:color w:val="000000"/>
          <w:kern w:val="0"/>
          <w:sz w:val="24"/>
          <w:szCs w:val="24"/>
        </w:rPr>
        <w:t xml:space="preserve"> </w:t>
      </w:r>
      <w:r>
        <w:rPr>
          <w:rFonts w:hint="eastAsia" w:ascii="宋体" w:hAnsi="宋体" w:cs="Arial"/>
          <w:color w:val="000000"/>
          <w:kern w:val="0"/>
          <w:sz w:val="24"/>
          <w:szCs w:val="24"/>
          <w:lang w:val="en-US" w:eastAsia="zh-CN"/>
        </w:rPr>
        <w:t xml:space="preserve"> </w:t>
      </w:r>
      <w:r>
        <w:rPr>
          <w:rFonts w:ascii="宋体" w:hAnsi="宋体" w:cs="Arial"/>
          <w:color w:val="000000"/>
          <w:kern w:val="0"/>
          <w:sz w:val="24"/>
          <w:szCs w:val="24"/>
        </w:rPr>
        <w:t xml:space="preserve">      </w:t>
      </w:r>
      <w:r>
        <w:rPr>
          <w:rFonts w:hint="eastAsia" w:ascii="宋体" w:hAnsi="宋体" w:cs="Arial"/>
          <w:color w:val="000000"/>
          <w:kern w:val="0"/>
          <w:sz w:val="24"/>
          <w:szCs w:val="24"/>
        </w:rPr>
        <w:t>）。</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．以银行存款购买材料</w:t>
      </w:r>
      <w:r>
        <w:rPr>
          <w:rFonts w:ascii="宋体" w:hAnsi="宋体" w:cs="Arial"/>
          <w:color w:val="000000"/>
          <w:kern w:val="0"/>
          <w:sz w:val="24"/>
          <w:szCs w:val="24"/>
        </w:rPr>
        <w:t xml:space="preserve">             B</w:t>
      </w:r>
      <w:r>
        <w:rPr>
          <w:rFonts w:hint="eastAsia" w:ascii="宋体" w:hAnsi="宋体" w:cs="Arial"/>
          <w:color w:val="000000"/>
          <w:kern w:val="0"/>
          <w:sz w:val="24"/>
          <w:szCs w:val="24"/>
        </w:rPr>
        <w:t>．以无形资产对外投资</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C</w:t>
      </w:r>
      <w:r>
        <w:rPr>
          <w:rFonts w:hint="eastAsia" w:ascii="宋体" w:hAnsi="宋体" w:cs="Arial"/>
          <w:color w:val="000000"/>
          <w:kern w:val="0"/>
          <w:sz w:val="24"/>
          <w:szCs w:val="24"/>
        </w:rPr>
        <w:t>．购买固定资产尚未付款</w:t>
      </w:r>
      <w:r>
        <w:rPr>
          <w:rFonts w:ascii="宋体" w:hAnsi="宋体" w:cs="Arial"/>
          <w:color w:val="000000"/>
          <w:kern w:val="0"/>
          <w:sz w:val="24"/>
          <w:szCs w:val="24"/>
        </w:rPr>
        <w:t xml:space="preserve">           D</w:t>
      </w:r>
      <w:r>
        <w:rPr>
          <w:rFonts w:hint="eastAsia" w:ascii="宋体" w:hAnsi="宋体" w:cs="Arial"/>
          <w:color w:val="000000"/>
          <w:kern w:val="0"/>
          <w:sz w:val="24"/>
          <w:szCs w:val="24"/>
        </w:rPr>
        <w:t>．以银行存款偿还应付账款</w:t>
      </w:r>
    </w:p>
    <w:p>
      <w:pPr>
        <w:spacing w:line="300" w:lineRule="auto"/>
        <w:rPr>
          <w:rFonts w:ascii="宋体" w:cs="Arial"/>
          <w:color w:val="000000"/>
          <w:kern w:val="0"/>
          <w:sz w:val="24"/>
          <w:szCs w:val="24"/>
        </w:rPr>
      </w:pPr>
      <w:r>
        <w:rPr>
          <w:rFonts w:ascii="宋体" w:hAnsi="宋体" w:cs="Arial"/>
          <w:color w:val="000000"/>
          <w:kern w:val="0"/>
          <w:sz w:val="24"/>
          <w:szCs w:val="24"/>
        </w:rPr>
        <w:t>28</w:t>
      </w:r>
      <w:r>
        <w:rPr>
          <w:rFonts w:ascii="宋体" w:cs="Arial"/>
          <w:color w:val="000000"/>
          <w:kern w:val="0"/>
          <w:sz w:val="24"/>
          <w:szCs w:val="24"/>
        </w:rPr>
        <w:t>.</w:t>
      </w:r>
      <w:r>
        <w:rPr>
          <w:rFonts w:hint="eastAsia" w:ascii="宋体" w:hAnsi="宋体" w:cs="Arial"/>
          <w:color w:val="000000"/>
          <w:kern w:val="0"/>
          <w:sz w:val="24"/>
          <w:szCs w:val="24"/>
        </w:rPr>
        <w:t>在借贷记账法下，借方登记（</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资产减少或权益增加</w:t>
      </w:r>
      <w:r>
        <w:rPr>
          <w:rFonts w:ascii="宋体" w:hAnsi="宋体" w:cs="Arial"/>
          <w:color w:val="000000"/>
          <w:kern w:val="0"/>
          <w:sz w:val="24"/>
          <w:szCs w:val="24"/>
        </w:rPr>
        <w:t xml:space="preserve">   B.</w:t>
      </w:r>
      <w:r>
        <w:rPr>
          <w:rFonts w:hint="eastAsia" w:ascii="宋体" w:hAnsi="宋体" w:cs="Arial"/>
          <w:color w:val="000000"/>
          <w:kern w:val="0"/>
          <w:sz w:val="24"/>
          <w:szCs w:val="24"/>
        </w:rPr>
        <w:t>资产增加或权益增加</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C.</w:t>
      </w:r>
      <w:r>
        <w:rPr>
          <w:rFonts w:hint="eastAsia" w:ascii="宋体" w:hAnsi="宋体" w:cs="Arial"/>
          <w:color w:val="000000"/>
          <w:kern w:val="0"/>
          <w:sz w:val="24"/>
          <w:szCs w:val="24"/>
        </w:rPr>
        <w:t>资产减少或权益减少</w:t>
      </w:r>
      <w:r>
        <w:rPr>
          <w:rFonts w:ascii="宋体" w:hAnsi="宋体" w:cs="Arial"/>
          <w:color w:val="000000"/>
          <w:kern w:val="0"/>
          <w:sz w:val="24"/>
          <w:szCs w:val="24"/>
        </w:rPr>
        <w:t xml:space="preserve">  D.</w:t>
      </w:r>
      <w:r>
        <w:rPr>
          <w:rFonts w:hint="eastAsia" w:ascii="宋体" w:hAnsi="宋体" w:cs="Arial"/>
          <w:color w:val="000000"/>
          <w:kern w:val="0"/>
          <w:sz w:val="24"/>
          <w:szCs w:val="24"/>
        </w:rPr>
        <w:t>资产增加或权益减少</w:t>
      </w:r>
    </w:p>
    <w:p>
      <w:pPr>
        <w:spacing w:line="300" w:lineRule="auto"/>
        <w:rPr>
          <w:rFonts w:ascii="宋体" w:cs="Arial"/>
          <w:color w:val="000000"/>
          <w:kern w:val="0"/>
          <w:sz w:val="24"/>
          <w:szCs w:val="24"/>
        </w:rPr>
      </w:pPr>
      <w:r>
        <w:rPr>
          <w:rFonts w:ascii="宋体" w:hAnsi="宋体" w:cs="Arial"/>
          <w:color w:val="000000"/>
          <w:kern w:val="0"/>
          <w:sz w:val="24"/>
          <w:szCs w:val="24"/>
        </w:rPr>
        <w:t>29</w:t>
      </w:r>
      <w:r>
        <w:rPr>
          <w:rFonts w:ascii="宋体" w:cs="Arial"/>
          <w:color w:val="000000"/>
          <w:kern w:val="0"/>
          <w:sz w:val="24"/>
          <w:szCs w:val="24"/>
        </w:rPr>
        <w:t>.</w:t>
      </w:r>
      <w:r>
        <w:rPr>
          <w:rFonts w:hint="eastAsia" w:ascii="宋体" w:hAnsi="宋体" w:cs="Arial"/>
          <w:color w:val="000000"/>
          <w:kern w:val="0"/>
          <w:sz w:val="24"/>
          <w:szCs w:val="24"/>
        </w:rPr>
        <w:t>下列不属于记账凭证基本内容的是（</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A.</w:t>
      </w:r>
      <w:r>
        <w:rPr>
          <w:rFonts w:hint="eastAsia" w:ascii="宋体" w:hAnsi="宋体" w:cs="Arial"/>
          <w:color w:val="000000"/>
          <w:kern w:val="0"/>
          <w:sz w:val="24"/>
          <w:szCs w:val="24"/>
        </w:rPr>
        <w:t>凭证的日期</w:t>
      </w:r>
      <w:r>
        <w:rPr>
          <w:rFonts w:ascii="宋体" w:cs="Arial"/>
          <w:color w:val="000000"/>
          <w:kern w:val="0"/>
          <w:sz w:val="24"/>
          <w:szCs w:val="24"/>
        </w:rPr>
        <w:t>.</w:t>
      </w:r>
      <w:r>
        <w:rPr>
          <w:rFonts w:hint="eastAsia" w:ascii="宋体" w:hAnsi="宋体" w:cs="Arial"/>
          <w:color w:val="000000"/>
          <w:kern w:val="0"/>
          <w:sz w:val="24"/>
          <w:szCs w:val="24"/>
        </w:rPr>
        <w:t>编号</w:t>
      </w:r>
      <w:r>
        <w:rPr>
          <w:rFonts w:ascii="宋体" w:hAnsi="宋体" w:cs="Arial"/>
          <w:color w:val="000000"/>
          <w:kern w:val="0"/>
          <w:sz w:val="24"/>
          <w:szCs w:val="24"/>
        </w:rPr>
        <w:t xml:space="preserve">         B.</w:t>
      </w:r>
      <w:r>
        <w:rPr>
          <w:rFonts w:hint="eastAsia" w:ascii="宋体" w:hAnsi="宋体" w:cs="Arial"/>
          <w:color w:val="000000"/>
          <w:kern w:val="0"/>
          <w:sz w:val="24"/>
          <w:szCs w:val="24"/>
        </w:rPr>
        <w:t>接受凭证单位的名称</w:t>
      </w:r>
    </w:p>
    <w:p>
      <w:pPr>
        <w:spacing w:line="300" w:lineRule="auto"/>
        <w:ind w:firstLine="240" w:firstLineChars="100"/>
        <w:rPr>
          <w:rFonts w:ascii="宋体" w:cs="Arial"/>
          <w:color w:val="000000"/>
          <w:kern w:val="0"/>
          <w:sz w:val="24"/>
          <w:szCs w:val="24"/>
        </w:rPr>
      </w:pPr>
      <w:r>
        <w:rPr>
          <w:rFonts w:ascii="宋体" w:hAnsi="宋体" w:cs="Arial"/>
          <w:color w:val="000000"/>
          <w:kern w:val="0"/>
          <w:sz w:val="24"/>
          <w:szCs w:val="24"/>
        </w:rPr>
        <w:t>C.</w:t>
      </w:r>
      <w:r>
        <w:rPr>
          <w:rFonts w:hint="eastAsia" w:ascii="宋体" w:hAnsi="宋体" w:cs="Arial"/>
          <w:color w:val="000000"/>
          <w:kern w:val="0"/>
          <w:sz w:val="24"/>
          <w:szCs w:val="24"/>
        </w:rPr>
        <w:t>会计科目</w:t>
      </w:r>
      <w:r>
        <w:rPr>
          <w:rFonts w:ascii="宋体" w:hAnsi="宋体" w:cs="Arial"/>
          <w:color w:val="000000"/>
          <w:kern w:val="0"/>
          <w:sz w:val="24"/>
          <w:szCs w:val="24"/>
        </w:rPr>
        <w:t xml:space="preserve">                 D.</w:t>
      </w:r>
      <w:r>
        <w:rPr>
          <w:rFonts w:hint="eastAsia" w:ascii="宋体" w:hAnsi="宋体" w:cs="Arial"/>
          <w:color w:val="000000"/>
          <w:kern w:val="0"/>
          <w:sz w:val="24"/>
          <w:szCs w:val="24"/>
        </w:rPr>
        <w:t>附件张数</w:t>
      </w:r>
    </w:p>
    <w:p>
      <w:pPr>
        <w:spacing w:line="300" w:lineRule="auto"/>
        <w:rPr>
          <w:rFonts w:ascii="宋体"/>
          <w:sz w:val="24"/>
          <w:szCs w:val="24"/>
        </w:rPr>
      </w:pPr>
      <w:r>
        <w:rPr>
          <w:rFonts w:ascii="宋体" w:hAnsi="宋体"/>
          <w:sz w:val="24"/>
          <w:szCs w:val="24"/>
        </w:rPr>
        <w:t>30</w:t>
      </w:r>
      <w:r>
        <w:rPr>
          <w:rFonts w:hint="eastAsia" w:ascii="宋体" w:hAnsi="宋体"/>
          <w:sz w:val="24"/>
          <w:szCs w:val="24"/>
        </w:rPr>
        <w:t>．下列内容不属于会计档案的是</w:t>
      </w:r>
      <w:r>
        <w:rPr>
          <w:rFonts w:ascii="宋体" w:hAnsi="宋体"/>
          <w:sz w:val="24"/>
          <w:szCs w:val="24"/>
        </w:rPr>
        <w:t>(</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w:t>
      </w:r>
    </w:p>
    <w:p>
      <w:pPr>
        <w:spacing w:line="300" w:lineRule="auto"/>
        <w:ind w:firstLine="240" w:firstLineChars="100"/>
        <w:rPr>
          <w:rFonts w:ascii="宋体"/>
          <w:sz w:val="24"/>
          <w:szCs w:val="24"/>
        </w:rPr>
      </w:pPr>
      <w:r>
        <w:rPr>
          <w:rFonts w:ascii="宋体" w:hAnsi="宋体"/>
          <w:sz w:val="24"/>
          <w:szCs w:val="24"/>
        </w:rPr>
        <w:t>A</w:t>
      </w:r>
      <w:r>
        <w:rPr>
          <w:rFonts w:hint="eastAsia" w:ascii="宋体" w:hAnsi="宋体"/>
          <w:sz w:val="24"/>
          <w:szCs w:val="24"/>
        </w:rPr>
        <w:t>．固定资产卡片</w:t>
      </w:r>
      <w:r>
        <w:rPr>
          <w:rFonts w:ascii="宋体" w:hAnsi="宋体"/>
          <w:sz w:val="24"/>
          <w:szCs w:val="24"/>
        </w:rPr>
        <w:t xml:space="preserve">  B</w:t>
      </w:r>
      <w:r>
        <w:rPr>
          <w:rFonts w:hint="eastAsia" w:ascii="宋体" w:hAnsi="宋体"/>
          <w:sz w:val="24"/>
          <w:szCs w:val="24"/>
        </w:rPr>
        <w:t>．银行存款余额调节表</w:t>
      </w:r>
      <w:r>
        <w:rPr>
          <w:rFonts w:ascii="宋体" w:hAnsi="宋体"/>
          <w:sz w:val="24"/>
          <w:szCs w:val="24"/>
        </w:rPr>
        <w:t>C</w:t>
      </w:r>
      <w:r>
        <w:rPr>
          <w:rFonts w:hint="eastAsia" w:ascii="宋体" w:hAnsi="宋体"/>
          <w:sz w:val="24"/>
          <w:szCs w:val="24"/>
        </w:rPr>
        <w:t>．生产计划</w:t>
      </w:r>
      <w:r>
        <w:rPr>
          <w:rFonts w:ascii="宋体" w:hAnsi="宋体"/>
          <w:sz w:val="24"/>
          <w:szCs w:val="24"/>
        </w:rPr>
        <w:t xml:space="preserve">   D</w:t>
      </w:r>
      <w:r>
        <w:rPr>
          <w:rFonts w:hint="eastAsia" w:ascii="宋体" w:hAnsi="宋体"/>
          <w:sz w:val="24"/>
          <w:szCs w:val="24"/>
        </w:rPr>
        <w:t>．移动硬盘存储的会计资料</w:t>
      </w:r>
    </w:p>
    <w:p>
      <w:pPr>
        <w:spacing w:line="300" w:lineRule="auto"/>
        <w:rPr>
          <w:rFonts w:ascii="宋体"/>
          <w:sz w:val="24"/>
          <w:szCs w:val="24"/>
        </w:rPr>
      </w:pPr>
      <w:bookmarkStart w:id="1" w:name="s_10865559"/>
      <w:r>
        <w:rPr>
          <w:rFonts w:ascii="宋体" w:hAnsi="宋体"/>
          <w:sz w:val="24"/>
          <w:szCs w:val="24"/>
        </w:rPr>
        <w:t>31</w:t>
      </w:r>
      <w:r>
        <w:rPr>
          <w:rFonts w:ascii="宋体"/>
          <w:sz w:val="24"/>
          <w:szCs w:val="24"/>
        </w:rPr>
        <w:t>.</w:t>
      </w:r>
      <w:r>
        <w:rPr>
          <w:rFonts w:hint="eastAsia" w:ascii="宋体" w:hAnsi="宋体"/>
          <w:sz w:val="24"/>
          <w:szCs w:val="24"/>
        </w:rPr>
        <w:t>按资产的流动性，资产的会计科目分为（</w:t>
      </w:r>
      <w:r>
        <w:rPr>
          <w:rFonts w:hint="eastAsia" w:ascii="宋体" w:hAnsi="宋体"/>
          <w:sz w:val="24"/>
          <w:szCs w:val="24"/>
          <w:lang w:val="en-US" w:eastAsia="zh-CN"/>
        </w:rPr>
        <w:t xml:space="preserve"> </w:t>
      </w:r>
      <w:r>
        <w:rPr>
          <w:rFonts w:hint="eastAsia" w:ascii="宋体" w:hAnsi="宋体"/>
          <w:sz w:val="24"/>
          <w:szCs w:val="24"/>
        </w:rPr>
        <w:t>　）。</w:t>
      </w:r>
      <w:bookmarkEnd w:id="1"/>
    </w:p>
    <w:p>
      <w:pPr>
        <w:spacing w:line="300" w:lineRule="auto"/>
        <w:ind w:firstLine="240" w:firstLineChars="100"/>
        <w:rPr>
          <w:rFonts w:ascii="宋体"/>
          <w:sz w:val="24"/>
          <w:szCs w:val="24"/>
        </w:rPr>
      </w:pPr>
      <w:r>
        <w:rPr>
          <w:rFonts w:ascii="宋体" w:hAnsi="宋体"/>
          <w:sz w:val="24"/>
          <w:szCs w:val="24"/>
        </w:rPr>
        <w:t>A.</w:t>
      </w:r>
      <w:r>
        <w:rPr>
          <w:rFonts w:hint="eastAsia" w:ascii="宋体" w:hAnsi="宋体"/>
          <w:sz w:val="24"/>
          <w:szCs w:val="24"/>
        </w:rPr>
        <w:t>流动资产和长期资产</w:t>
      </w:r>
      <w:r>
        <w:rPr>
          <w:rFonts w:ascii="宋体" w:hAnsi="宋体"/>
          <w:sz w:val="24"/>
          <w:szCs w:val="24"/>
        </w:rPr>
        <w:t xml:space="preserve">   B.</w:t>
      </w:r>
      <w:r>
        <w:rPr>
          <w:rFonts w:hint="eastAsia" w:ascii="宋体" w:hAnsi="宋体"/>
          <w:sz w:val="24"/>
          <w:szCs w:val="24"/>
        </w:rPr>
        <w:t>流动资产和非流动资产</w:t>
      </w:r>
    </w:p>
    <w:p>
      <w:pPr>
        <w:spacing w:line="300" w:lineRule="auto"/>
        <w:ind w:firstLine="240" w:firstLineChars="100"/>
        <w:rPr>
          <w:rFonts w:ascii="宋体"/>
          <w:sz w:val="24"/>
          <w:szCs w:val="24"/>
        </w:rPr>
      </w:pPr>
      <w:r>
        <w:rPr>
          <w:rFonts w:ascii="宋体" w:hAnsi="宋体"/>
          <w:sz w:val="24"/>
          <w:szCs w:val="24"/>
        </w:rPr>
        <w:t>C.</w:t>
      </w:r>
      <w:r>
        <w:rPr>
          <w:rFonts w:hint="eastAsia" w:ascii="宋体" w:hAnsi="宋体"/>
          <w:sz w:val="24"/>
          <w:szCs w:val="24"/>
        </w:rPr>
        <w:t>短期资产和长期资产</w:t>
      </w:r>
      <w:r>
        <w:rPr>
          <w:rFonts w:ascii="宋体" w:hAnsi="宋体"/>
          <w:sz w:val="24"/>
          <w:szCs w:val="24"/>
        </w:rPr>
        <w:t xml:space="preserve">   D.</w:t>
      </w:r>
      <w:r>
        <w:rPr>
          <w:rFonts w:hint="eastAsia" w:ascii="宋体" w:hAnsi="宋体"/>
          <w:sz w:val="24"/>
          <w:szCs w:val="24"/>
        </w:rPr>
        <w:t>短期资产和流动资产</w:t>
      </w:r>
    </w:p>
    <w:p>
      <w:pPr>
        <w:spacing w:line="300" w:lineRule="auto"/>
        <w:rPr>
          <w:rFonts w:ascii="宋体" w:cs="宋体"/>
          <w:sz w:val="24"/>
          <w:szCs w:val="24"/>
        </w:rPr>
      </w:pPr>
      <w:r>
        <w:rPr>
          <w:rFonts w:ascii="宋体" w:hAnsi="宋体"/>
          <w:sz w:val="24"/>
          <w:szCs w:val="24"/>
        </w:rPr>
        <w:t>32</w:t>
      </w:r>
      <w:r>
        <w:rPr>
          <w:rFonts w:ascii="宋体"/>
          <w:sz w:val="24"/>
          <w:szCs w:val="24"/>
        </w:rPr>
        <w:t>.</w:t>
      </w:r>
      <w:r>
        <w:rPr>
          <w:rFonts w:hint="eastAsia" w:ascii="宋体" w:hAnsi="宋体" w:cs="宋体"/>
          <w:sz w:val="24"/>
          <w:szCs w:val="24"/>
        </w:rPr>
        <w:t>以下不属于财务报表的是（</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资产负债表</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利润表</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所有者权益变动表</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试算平衡表</w:t>
      </w:r>
    </w:p>
    <w:p>
      <w:pPr>
        <w:spacing w:line="300" w:lineRule="auto"/>
        <w:rPr>
          <w:rFonts w:ascii="宋体" w:cs="宋体"/>
          <w:sz w:val="24"/>
          <w:szCs w:val="24"/>
        </w:rPr>
      </w:pPr>
      <w:bookmarkStart w:id="2" w:name="s_10874139"/>
      <w:r>
        <w:rPr>
          <w:rFonts w:ascii="宋体" w:hAnsi="宋体" w:cs="宋体"/>
          <w:sz w:val="24"/>
          <w:szCs w:val="24"/>
        </w:rPr>
        <w:t>33</w:t>
      </w:r>
      <w:r>
        <w:rPr>
          <w:rFonts w:ascii="宋体" w:cs="宋体"/>
          <w:sz w:val="24"/>
          <w:szCs w:val="24"/>
        </w:rPr>
        <w:t>.</w:t>
      </w:r>
      <w:r>
        <w:rPr>
          <w:rFonts w:hint="eastAsia" w:ascii="宋体" w:hAnsi="宋体" w:cs="宋体"/>
          <w:sz w:val="24"/>
          <w:szCs w:val="24"/>
        </w:rPr>
        <w:t>资产负债表中的资产项目应按其（</w:t>
      </w:r>
      <w:r>
        <w:rPr>
          <w:rFonts w:hint="eastAsia" w:ascii="宋体" w:hAnsi="宋体" w:cs="宋体"/>
          <w:sz w:val="24"/>
          <w:szCs w:val="24"/>
          <w:lang w:val="en-US" w:eastAsia="zh-CN"/>
        </w:rPr>
        <w:t xml:space="preserve"> </w:t>
      </w:r>
      <w:r>
        <w:rPr>
          <w:rFonts w:hint="eastAsia" w:ascii="宋体" w:hAnsi="宋体" w:cs="宋体"/>
          <w:sz w:val="24"/>
          <w:szCs w:val="24"/>
        </w:rPr>
        <w:t>　）大小顺序排列。</w:t>
      </w:r>
      <w:bookmarkEnd w:id="2"/>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流动性　　</w:t>
      </w:r>
      <w:r>
        <w:rPr>
          <w:rFonts w:ascii="宋体" w:hAnsi="宋体" w:cs="宋体"/>
          <w:bCs/>
          <w:color w:val="000000"/>
          <w:kern w:val="0"/>
          <w:sz w:val="24"/>
          <w:szCs w:val="24"/>
        </w:rPr>
        <w:t>B.</w:t>
      </w:r>
      <w:r>
        <w:rPr>
          <w:rFonts w:hint="eastAsia" w:ascii="宋体" w:hAnsi="宋体" w:cs="宋体"/>
          <w:bCs/>
          <w:color w:val="000000"/>
          <w:kern w:val="0"/>
          <w:sz w:val="24"/>
          <w:szCs w:val="24"/>
        </w:rPr>
        <w:t>重要性　　</w:t>
      </w:r>
      <w:r>
        <w:rPr>
          <w:rFonts w:ascii="宋体" w:hAnsi="宋体" w:cs="宋体"/>
          <w:bCs/>
          <w:color w:val="000000"/>
          <w:kern w:val="0"/>
          <w:sz w:val="24"/>
          <w:szCs w:val="24"/>
        </w:rPr>
        <w:t>C.</w:t>
      </w:r>
      <w:r>
        <w:rPr>
          <w:rFonts w:hint="eastAsia" w:ascii="宋体" w:hAnsi="宋体" w:cs="宋体"/>
          <w:bCs/>
          <w:color w:val="000000"/>
          <w:kern w:val="0"/>
          <w:sz w:val="24"/>
          <w:szCs w:val="24"/>
        </w:rPr>
        <w:t>变动性　　</w:t>
      </w:r>
      <w:r>
        <w:rPr>
          <w:rFonts w:ascii="宋体" w:hAnsi="宋体" w:cs="宋体"/>
          <w:bCs/>
          <w:color w:val="000000"/>
          <w:kern w:val="0"/>
          <w:sz w:val="24"/>
          <w:szCs w:val="24"/>
        </w:rPr>
        <w:t>D.</w:t>
      </w:r>
      <w:r>
        <w:rPr>
          <w:rFonts w:hint="eastAsia" w:ascii="宋体" w:hAnsi="宋体" w:cs="宋体"/>
          <w:bCs/>
          <w:color w:val="000000"/>
          <w:kern w:val="0"/>
          <w:sz w:val="24"/>
          <w:szCs w:val="24"/>
        </w:rPr>
        <w:t>盈利性</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34</w:t>
      </w:r>
      <w:r>
        <w:rPr>
          <w:rFonts w:ascii="宋体" w:cs="宋体"/>
          <w:bCs/>
          <w:color w:val="000000"/>
          <w:kern w:val="0"/>
          <w:sz w:val="24"/>
          <w:szCs w:val="24"/>
        </w:rPr>
        <w:t>.</w:t>
      </w:r>
      <w:r>
        <w:rPr>
          <w:rFonts w:hint="eastAsia" w:ascii="宋体" w:hAnsi="宋体" w:cs="宋体"/>
          <w:bCs/>
          <w:color w:val="000000"/>
          <w:kern w:val="0"/>
          <w:sz w:val="24"/>
          <w:szCs w:val="24"/>
        </w:rPr>
        <w:t>付款凭证的左上方“贷方科目”应填写</w:t>
      </w:r>
      <w:r>
        <w:rPr>
          <w:rFonts w:ascii="宋体" w:cs="宋体"/>
          <w:bCs/>
          <w:color w:val="000000"/>
          <w:kern w:val="0"/>
          <w:sz w:val="24"/>
          <w:szCs w:val="24"/>
        </w:rPr>
        <w:tab/>
      </w:r>
      <w:r>
        <w:rPr>
          <w:rFonts w:ascii="宋体" w:cs="宋体"/>
          <w:bCs/>
          <w:color w:val="000000"/>
          <w:kern w:val="0"/>
          <w:sz w:val="24"/>
          <w:szCs w:val="24"/>
        </w:rPr>
        <w:tab/>
      </w:r>
      <w:r>
        <w:rPr>
          <w:rFonts w:hint="eastAsia" w:ascii="宋体" w:hAnsi="宋体" w:cs="宋体"/>
          <w:bCs/>
          <w:color w:val="000000"/>
          <w:kern w:val="0"/>
          <w:sz w:val="24"/>
          <w:szCs w:val="24"/>
        </w:rPr>
        <w:t>（</w:t>
      </w:r>
      <w:r>
        <w:rPr>
          <w:rFonts w:hint="eastAsia" w:ascii="宋体" w:hAnsi="宋体" w:cs="宋体"/>
          <w:bCs/>
          <w:color w:val="000000"/>
          <w:kern w:val="0"/>
          <w:sz w:val="24"/>
          <w:szCs w:val="24"/>
          <w:lang w:val="en-US" w:eastAsia="zh-CN"/>
        </w:rPr>
        <w:t xml:space="preserve"> </w:t>
      </w:r>
      <w:r>
        <w:rPr>
          <w:rFonts w:ascii="宋体" w:hAnsi="宋体" w:cs="宋体"/>
          <w:bCs/>
          <w:color w:val="000000"/>
          <w:kern w:val="0"/>
          <w:sz w:val="24"/>
          <w:szCs w:val="24"/>
        </w:rPr>
        <w:t xml:space="preserve">    </w:t>
      </w:r>
      <w:r>
        <w:rPr>
          <w:rFonts w:hint="eastAsia" w:ascii="宋体" w:hAnsi="宋体" w:cs="宋体"/>
          <w:bCs/>
          <w:color w:val="000000"/>
          <w:kern w:val="0"/>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“库存现金”和“银行存款”</w:t>
      </w:r>
      <w:r>
        <w:rPr>
          <w:rFonts w:ascii="宋体" w:cs="宋体"/>
          <w:bCs/>
          <w:color w:val="000000"/>
          <w:kern w:val="0"/>
          <w:sz w:val="24"/>
          <w:szCs w:val="24"/>
        </w:rPr>
        <w:tab/>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“其他货币资金”</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C</w:t>
      </w:r>
      <w:r>
        <w:rPr>
          <w:rFonts w:hint="eastAsia" w:ascii="宋体" w:hAnsi="宋体" w:cs="宋体"/>
          <w:bCs/>
          <w:color w:val="000000"/>
          <w:kern w:val="0"/>
          <w:sz w:val="24"/>
          <w:szCs w:val="24"/>
        </w:rPr>
        <w:t>．“库存现金”或“银行存款”</w:t>
      </w:r>
      <w:r>
        <w:rPr>
          <w:rFonts w:ascii="宋体" w:cs="宋体"/>
          <w:bCs/>
          <w:color w:val="000000"/>
          <w:kern w:val="0"/>
          <w:sz w:val="24"/>
          <w:szCs w:val="24"/>
        </w:rPr>
        <w:tab/>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“货币资金”</w:t>
      </w:r>
    </w:p>
    <w:p>
      <w:pPr>
        <w:spacing w:line="300" w:lineRule="auto"/>
        <w:rPr>
          <w:rFonts w:ascii="宋体" w:cs="宋体"/>
          <w:sz w:val="24"/>
          <w:szCs w:val="24"/>
        </w:rPr>
      </w:pPr>
      <w:r>
        <w:rPr>
          <w:rFonts w:ascii="宋体" w:hAnsi="宋体" w:cs="宋体"/>
          <w:sz w:val="24"/>
          <w:szCs w:val="24"/>
        </w:rPr>
        <w:t>35</w:t>
      </w:r>
      <w:r>
        <w:rPr>
          <w:rFonts w:ascii="宋体" w:cs="宋体"/>
          <w:sz w:val="24"/>
          <w:szCs w:val="24"/>
        </w:rPr>
        <w:t>.</w:t>
      </w:r>
      <w:r>
        <w:rPr>
          <w:rFonts w:hint="eastAsia" w:ascii="宋体" w:hAnsi="宋体" w:cs="宋体"/>
          <w:sz w:val="24"/>
          <w:szCs w:val="24"/>
        </w:rPr>
        <w:t>根据账簿的外表形式划分，一般总分类账采用（</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）账簿。</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．订本式</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．活页式</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．卡片式</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．多栏式</w:t>
      </w:r>
    </w:p>
    <w:p>
      <w:pPr>
        <w:spacing w:line="300" w:lineRule="auto"/>
        <w:rPr>
          <w:rFonts w:ascii="宋体" w:cs="宋体"/>
          <w:sz w:val="24"/>
          <w:szCs w:val="24"/>
        </w:rPr>
      </w:pPr>
      <w:r>
        <w:rPr>
          <w:rFonts w:ascii="宋体" w:hAnsi="宋体" w:cs="宋体"/>
          <w:sz w:val="24"/>
          <w:szCs w:val="24"/>
        </w:rPr>
        <w:t>36.</w:t>
      </w:r>
      <w:r>
        <w:rPr>
          <w:rFonts w:hint="eastAsia" w:ascii="宋体" w:hAnsi="宋体" w:cs="宋体"/>
          <w:sz w:val="24"/>
          <w:szCs w:val="24"/>
        </w:rPr>
        <w:t>最基本的会计等式是（</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．收入</w:t>
      </w:r>
      <w:r>
        <w:rPr>
          <w:rFonts w:ascii="宋体" w:hAnsi="宋体" w:cs="宋体"/>
          <w:bCs/>
          <w:color w:val="000000"/>
          <w:kern w:val="0"/>
          <w:sz w:val="24"/>
          <w:szCs w:val="24"/>
        </w:rPr>
        <w:t>—</w:t>
      </w:r>
      <w:r>
        <w:rPr>
          <w:rFonts w:hint="eastAsia" w:ascii="宋体" w:hAnsi="宋体" w:cs="宋体"/>
          <w:bCs/>
          <w:color w:val="000000"/>
          <w:kern w:val="0"/>
          <w:sz w:val="24"/>
          <w:szCs w:val="24"/>
        </w:rPr>
        <w:t>费用</w:t>
      </w:r>
      <w:r>
        <w:rPr>
          <w:rFonts w:ascii="宋体" w:hAnsi="宋体" w:cs="宋体"/>
          <w:bCs/>
          <w:color w:val="000000"/>
          <w:kern w:val="0"/>
          <w:sz w:val="24"/>
          <w:szCs w:val="24"/>
        </w:rPr>
        <w:t>=</w:t>
      </w:r>
      <w:r>
        <w:rPr>
          <w:rFonts w:hint="eastAsia" w:ascii="宋体" w:hAnsi="宋体" w:cs="宋体"/>
          <w:bCs/>
          <w:color w:val="000000"/>
          <w:kern w:val="0"/>
          <w:sz w:val="24"/>
          <w:szCs w:val="24"/>
        </w:rPr>
        <w:t>利润</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．资产</w:t>
      </w:r>
      <w:r>
        <w:rPr>
          <w:rFonts w:ascii="宋体" w:hAnsi="宋体" w:cs="宋体"/>
          <w:bCs/>
          <w:color w:val="000000"/>
          <w:kern w:val="0"/>
          <w:sz w:val="24"/>
          <w:szCs w:val="24"/>
        </w:rPr>
        <w:t>=</w:t>
      </w:r>
      <w:r>
        <w:rPr>
          <w:rFonts w:hint="eastAsia" w:ascii="宋体" w:hAnsi="宋体" w:cs="宋体"/>
          <w:bCs/>
          <w:color w:val="000000"/>
          <w:kern w:val="0"/>
          <w:sz w:val="24"/>
          <w:szCs w:val="24"/>
        </w:rPr>
        <w:t>负债＋所有者权益</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C</w:t>
      </w:r>
      <w:r>
        <w:rPr>
          <w:rFonts w:hint="eastAsia" w:ascii="宋体" w:hAnsi="宋体" w:cs="宋体"/>
          <w:bCs/>
          <w:color w:val="000000"/>
          <w:kern w:val="0"/>
          <w:sz w:val="24"/>
          <w:szCs w:val="24"/>
        </w:rPr>
        <w:t>．资产</w:t>
      </w:r>
      <w:r>
        <w:rPr>
          <w:rFonts w:ascii="宋体" w:hAnsi="宋体" w:cs="宋体"/>
          <w:bCs/>
          <w:color w:val="000000"/>
          <w:kern w:val="0"/>
          <w:sz w:val="24"/>
          <w:szCs w:val="24"/>
        </w:rPr>
        <w:t>=</w:t>
      </w:r>
      <w:r>
        <w:rPr>
          <w:rFonts w:hint="eastAsia" w:ascii="宋体" w:hAnsi="宋体" w:cs="宋体"/>
          <w:bCs/>
          <w:color w:val="000000"/>
          <w:kern w:val="0"/>
          <w:sz w:val="24"/>
          <w:szCs w:val="24"/>
        </w:rPr>
        <w:t>负债＋所有者权益＋利润</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．资产＋费用</w:t>
      </w:r>
      <w:r>
        <w:rPr>
          <w:rFonts w:ascii="宋体" w:hAnsi="宋体" w:cs="宋体"/>
          <w:bCs/>
          <w:color w:val="000000"/>
          <w:kern w:val="0"/>
          <w:sz w:val="24"/>
          <w:szCs w:val="24"/>
        </w:rPr>
        <w:t>=</w:t>
      </w:r>
      <w:r>
        <w:rPr>
          <w:rFonts w:hint="eastAsia" w:ascii="宋体" w:hAnsi="宋体" w:cs="宋体"/>
          <w:bCs/>
          <w:color w:val="000000"/>
          <w:kern w:val="0"/>
          <w:sz w:val="24"/>
          <w:szCs w:val="24"/>
        </w:rPr>
        <w:t>负债＋所有者权益＋收入</w:t>
      </w:r>
    </w:p>
    <w:p>
      <w:pPr>
        <w:spacing w:line="300" w:lineRule="auto"/>
        <w:rPr>
          <w:rFonts w:ascii="宋体" w:cs="Arial"/>
          <w:color w:val="000000"/>
          <w:kern w:val="0"/>
          <w:sz w:val="24"/>
          <w:szCs w:val="24"/>
        </w:rPr>
      </w:pPr>
      <w:r>
        <w:rPr>
          <w:rFonts w:ascii="宋体" w:hAnsi="宋体" w:cs="宋体"/>
          <w:color w:val="000000"/>
          <w:kern w:val="0"/>
          <w:sz w:val="24"/>
          <w:szCs w:val="24"/>
        </w:rPr>
        <w:t>37</w:t>
      </w:r>
      <w:r>
        <w:rPr>
          <w:rFonts w:ascii="宋体" w:cs="宋体"/>
          <w:color w:val="000000"/>
          <w:kern w:val="0"/>
          <w:sz w:val="24"/>
          <w:szCs w:val="24"/>
        </w:rPr>
        <w:t>.</w:t>
      </w:r>
      <w:r>
        <w:rPr>
          <w:rFonts w:hint="eastAsia" w:ascii="宋体" w:hAnsi="宋体" w:cs="Arial"/>
          <w:color w:val="000000"/>
          <w:kern w:val="0"/>
          <w:sz w:val="24"/>
          <w:szCs w:val="24"/>
        </w:rPr>
        <w:t>负债类账户的本期减少数和期末余额分别反映在（</w:t>
      </w:r>
      <w:r>
        <w:rPr>
          <w:rFonts w:hint="eastAsia" w:ascii="宋体" w:hAnsi="宋体" w:cs="Arial"/>
          <w:color w:val="000000"/>
          <w:kern w:val="0"/>
          <w:sz w:val="24"/>
          <w:szCs w:val="24"/>
          <w:lang w:val="en-US" w:eastAsia="zh-CN"/>
        </w:rPr>
        <w:t xml:space="preserve"> </w:t>
      </w:r>
      <w:r>
        <w:rPr>
          <w:rFonts w:hint="eastAsia" w:ascii="宋体" w:hAnsi="宋体" w:cs="Arial"/>
          <w:color w:val="000000"/>
          <w:kern w:val="0"/>
          <w:sz w:val="24"/>
          <w:szCs w:val="24"/>
        </w:rPr>
        <w:t>　）。</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借方</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贷方</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借方和贷方</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贷方和借方</w:t>
      </w:r>
    </w:p>
    <w:p>
      <w:pPr>
        <w:spacing w:line="300" w:lineRule="auto"/>
        <w:jc w:val="left"/>
        <w:rPr>
          <w:rFonts w:ascii="宋体" w:cs="宋体"/>
          <w:sz w:val="24"/>
          <w:szCs w:val="24"/>
        </w:rPr>
      </w:pPr>
      <w:r>
        <w:rPr>
          <w:rFonts w:ascii="宋体" w:hAnsi="宋体" w:cs="宋体"/>
          <w:sz w:val="24"/>
          <w:szCs w:val="24"/>
        </w:rPr>
        <w:t>38</w:t>
      </w:r>
      <w:r>
        <w:rPr>
          <w:rFonts w:ascii="宋体" w:cs="宋体"/>
          <w:sz w:val="24"/>
          <w:szCs w:val="24"/>
        </w:rPr>
        <w:t>.</w:t>
      </w:r>
      <w:r>
        <w:rPr>
          <w:rFonts w:hint="eastAsia" w:ascii="宋体" w:hAnsi="宋体" w:cs="宋体"/>
          <w:sz w:val="24"/>
          <w:szCs w:val="24"/>
        </w:rPr>
        <w:t>下列不是会计核算方法的是（</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设置账户</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复式记账</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成本计算</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成本分析</w:t>
      </w:r>
    </w:p>
    <w:p>
      <w:pPr>
        <w:spacing w:line="300" w:lineRule="auto"/>
        <w:jc w:val="left"/>
        <w:rPr>
          <w:rFonts w:ascii="宋体" w:cs="宋体"/>
          <w:sz w:val="24"/>
          <w:szCs w:val="24"/>
        </w:rPr>
      </w:pPr>
      <w:r>
        <w:rPr>
          <w:rFonts w:ascii="宋体" w:hAnsi="宋体" w:cs="宋体"/>
          <w:sz w:val="24"/>
          <w:szCs w:val="24"/>
        </w:rPr>
        <w:t>39</w:t>
      </w:r>
      <w:r>
        <w:rPr>
          <w:rFonts w:ascii="宋体" w:cs="宋体"/>
          <w:sz w:val="24"/>
          <w:szCs w:val="24"/>
        </w:rPr>
        <w:t>.</w:t>
      </w:r>
      <w:r>
        <w:rPr>
          <w:rFonts w:hint="eastAsia" w:ascii="宋体" w:hAnsi="宋体" w:cs="宋体"/>
          <w:sz w:val="24"/>
          <w:szCs w:val="24"/>
        </w:rPr>
        <w:t>在会计机构内部，不得兼任稽核</w:t>
      </w:r>
      <w:r>
        <w:rPr>
          <w:rFonts w:ascii="宋体" w:cs="宋体"/>
          <w:sz w:val="24"/>
          <w:szCs w:val="24"/>
        </w:rPr>
        <w:t>.</w:t>
      </w:r>
      <w:r>
        <w:rPr>
          <w:rFonts w:hint="eastAsia" w:ascii="宋体" w:hAnsi="宋体" w:cs="宋体"/>
          <w:sz w:val="24"/>
          <w:szCs w:val="24"/>
        </w:rPr>
        <w:t>会计档案保管和收入</w:t>
      </w:r>
      <w:r>
        <w:rPr>
          <w:rFonts w:ascii="宋体" w:cs="宋体"/>
          <w:sz w:val="24"/>
          <w:szCs w:val="24"/>
        </w:rPr>
        <w:t>.</w:t>
      </w:r>
      <w:r>
        <w:rPr>
          <w:rFonts w:hint="eastAsia" w:ascii="宋体" w:hAnsi="宋体" w:cs="宋体"/>
          <w:sz w:val="24"/>
          <w:szCs w:val="24"/>
        </w:rPr>
        <w:t>支出</w:t>
      </w:r>
      <w:r>
        <w:rPr>
          <w:rFonts w:ascii="宋体" w:cs="宋体"/>
          <w:sz w:val="24"/>
          <w:szCs w:val="24"/>
        </w:rPr>
        <w:t>.</w:t>
      </w:r>
      <w:r>
        <w:rPr>
          <w:rFonts w:hint="eastAsia" w:ascii="宋体" w:hAnsi="宋体" w:cs="宋体"/>
          <w:sz w:val="24"/>
          <w:szCs w:val="24"/>
        </w:rPr>
        <w:t>费用</w:t>
      </w:r>
      <w:r>
        <w:rPr>
          <w:rFonts w:ascii="宋体" w:cs="宋体"/>
          <w:sz w:val="24"/>
          <w:szCs w:val="24"/>
        </w:rPr>
        <w:t>.</w:t>
      </w:r>
      <w:r>
        <w:rPr>
          <w:rFonts w:hint="eastAsia" w:ascii="宋体" w:hAnsi="宋体" w:cs="宋体"/>
          <w:sz w:val="24"/>
          <w:szCs w:val="24"/>
        </w:rPr>
        <w:t>债权债务账目登记</w:t>
      </w:r>
    </w:p>
    <w:p>
      <w:pPr>
        <w:spacing w:line="300" w:lineRule="auto"/>
        <w:jc w:val="left"/>
        <w:rPr>
          <w:rFonts w:ascii="宋体" w:cs="宋体"/>
          <w:sz w:val="24"/>
          <w:szCs w:val="24"/>
        </w:rPr>
      </w:pPr>
      <w:r>
        <w:rPr>
          <w:rFonts w:hint="eastAsia" w:ascii="宋体" w:hAnsi="宋体" w:cs="宋体"/>
          <w:sz w:val="24"/>
          <w:szCs w:val="24"/>
        </w:rPr>
        <w:t>工作的是（</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．会计主管人员</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记账人员</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出纳人员</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成本核算人员</w:t>
      </w:r>
    </w:p>
    <w:p>
      <w:pPr>
        <w:spacing w:line="300" w:lineRule="auto"/>
        <w:jc w:val="left"/>
        <w:rPr>
          <w:rFonts w:ascii="宋体" w:cs="宋体"/>
          <w:sz w:val="24"/>
          <w:szCs w:val="24"/>
        </w:rPr>
      </w:pPr>
      <w:r>
        <w:rPr>
          <w:rFonts w:ascii="宋体" w:hAnsi="宋体" w:cs="宋体"/>
          <w:sz w:val="24"/>
          <w:szCs w:val="24"/>
        </w:rPr>
        <w:t>40</w:t>
      </w:r>
      <w:r>
        <w:rPr>
          <w:rFonts w:ascii="宋体" w:cs="宋体"/>
          <w:sz w:val="24"/>
          <w:szCs w:val="24"/>
        </w:rPr>
        <w:t>.</w:t>
      </w:r>
      <w:r>
        <w:rPr>
          <w:rFonts w:hint="eastAsia" w:ascii="宋体" w:hAnsi="宋体" w:cs="宋体"/>
          <w:sz w:val="24"/>
          <w:szCs w:val="24"/>
        </w:rPr>
        <w:t>不需要进行会计核算的经济业务事项是（</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r>
        <w:rPr>
          <w:rFonts w:ascii="宋体" w:hAnsi="宋体" w:cs="宋体"/>
          <w:bCs/>
          <w:color w:val="000000"/>
          <w:kern w:val="0"/>
          <w:sz w:val="24"/>
          <w:szCs w:val="24"/>
        </w:rPr>
        <w:t>A.</w:t>
      </w:r>
      <w:r>
        <w:rPr>
          <w:rFonts w:hint="eastAsia" w:ascii="宋体" w:hAnsi="宋体" w:cs="宋体"/>
          <w:bCs/>
          <w:color w:val="000000"/>
          <w:kern w:val="0"/>
          <w:sz w:val="24"/>
          <w:szCs w:val="24"/>
        </w:rPr>
        <w:t>从银行提取现金</w:t>
      </w:r>
      <w:r>
        <w:rPr>
          <w:rFonts w:ascii="宋体" w:hAnsi="宋体" w:cs="宋体"/>
          <w:bCs/>
          <w:color w:val="000000"/>
          <w:kern w:val="0"/>
          <w:sz w:val="24"/>
          <w:szCs w:val="24"/>
        </w:rPr>
        <w:t xml:space="preserve">      B.</w:t>
      </w:r>
      <w:r>
        <w:rPr>
          <w:rFonts w:hint="eastAsia" w:ascii="宋体" w:hAnsi="宋体" w:cs="宋体"/>
          <w:bCs/>
          <w:color w:val="000000"/>
          <w:kern w:val="0"/>
          <w:sz w:val="24"/>
          <w:szCs w:val="24"/>
        </w:rPr>
        <w:t>签订销售合同</w:t>
      </w:r>
      <w:r>
        <w:rPr>
          <w:rFonts w:ascii="宋体" w:hAnsi="宋体" w:cs="宋体"/>
          <w:bCs/>
          <w:color w:val="000000"/>
          <w:kern w:val="0"/>
          <w:sz w:val="24"/>
          <w:szCs w:val="24"/>
        </w:rPr>
        <w:t xml:space="preserve">     C.</w:t>
      </w:r>
      <w:r>
        <w:rPr>
          <w:rFonts w:hint="eastAsia" w:ascii="宋体" w:hAnsi="宋体" w:cs="宋体"/>
          <w:bCs/>
          <w:color w:val="000000"/>
          <w:kern w:val="0"/>
          <w:sz w:val="24"/>
          <w:szCs w:val="24"/>
        </w:rPr>
        <w:t>收取销售订金</w:t>
      </w:r>
      <w:r>
        <w:rPr>
          <w:rFonts w:ascii="宋体" w:hAnsi="宋体" w:cs="宋体"/>
          <w:bCs/>
          <w:color w:val="000000"/>
          <w:kern w:val="0"/>
          <w:sz w:val="24"/>
          <w:szCs w:val="24"/>
        </w:rPr>
        <w:t xml:space="preserve">      D.</w:t>
      </w:r>
      <w:r>
        <w:rPr>
          <w:rFonts w:hint="eastAsia" w:ascii="宋体" w:hAnsi="宋体" w:cs="宋体"/>
          <w:bCs/>
          <w:color w:val="000000"/>
          <w:kern w:val="0"/>
          <w:sz w:val="24"/>
          <w:szCs w:val="24"/>
        </w:rPr>
        <w:t>结算销售货款</w:t>
      </w:r>
    </w:p>
    <w:p>
      <w:pPr>
        <w:spacing w:line="300" w:lineRule="auto"/>
        <w:rPr>
          <w:rFonts w:ascii="黑体" w:hAnsi="宋体" w:eastAsia="黑体"/>
          <w:sz w:val="24"/>
          <w:szCs w:val="24"/>
        </w:rPr>
      </w:pPr>
    </w:p>
    <w:p>
      <w:pPr>
        <w:spacing w:line="300" w:lineRule="auto"/>
        <w:rPr>
          <w:rFonts w:ascii="黑体" w:hAnsi="宋体" w:eastAsia="黑体"/>
          <w:sz w:val="24"/>
          <w:szCs w:val="24"/>
        </w:rPr>
      </w:pPr>
      <w:r>
        <w:rPr>
          <w:rFonts w:hint="eastAsia" w:ascii="黑体" w:hAnsi="宋体" w:eastAsia="黑体"/>
          <w:sz w:val="24"/>
          <w:szCs w:val="24"/>
        </w:rPr>
        <w:t>（二）判断题（共</w:t>
      </w:r>
      <w:r>
        <w:rPr>
          <w:rFonts w:ascii="黑体" w:hAnsi="宋体" w:eastAsia="黑体"/>
          <w:sz w:val="24"/>
          <w:szCs w:val="24"/>
        </w:rPr>
        <w:t>10</w:t>
      </w:r>
      <w:r>
        <w:rPr>
          <w:rFonts w:hint="eastAsia" w:ascii="黑体" w:hAnsi="宋体" w:eastAsia="黑体"/>
          <w:sz w:val="24"/>
          <w:szCs w:val="24"/>
        </w:rPr>
        <w:t>题）</w:t>
      </w:r>
    </w:p>
    <w:p>
      <w:pPr>
        <w:spacing w:line="300" w:lineRule="auto"/>
        <w:jc w:val="left"/>
        <w:rPr>
          <w:rFonts w:ascii="宋体" w:cs="宋体"/>
          <w:sz w:val="24"/>
          <w:szCs w:val="24"/>
        </w:rPr>
      </w:pPr>
      <w:r>
        <w:rPr>
          <w:rFonts w:ascii="宋体" w:hAnsi="宋体" w:cs="宋体"/>
          <w:sz w:val="24"/>
          <w:szCs w:val="24"/>
        </w:rPr>
        <w:t>1.</w:t>
      </w:r>
      <w:r>
        <w:rPr>
          <w:rFonts w:hint="eastAsia" w:ascii="宋体" w:hAnsi="宋体" w:cs="宋体"/>
          <w:sz w:val="24"/>
          <w:szCs w:val="24"/>
        </w:rPr>
        <w:t>会计以货币为计量单位，货币是唯一的计量单位。（</w:t>
      </w:r>
      <w:r>
        <w:rPr>
          <w:rFonts w:hint="eastAsia" w:ascii="宋体" w:hAnsi="宋体" w:cs="宋体"/>
          <w:sz w:val="24"/>
          <w:szCs w:val="24"/>
          <w:lang w:val="en-US" w:eastAsia="zh-CN"/>
        </w:rPr>
        <w:t xml:space="preserve"> </w:t>
      </w:r>
      <w:r>
        <w:rPr>
          <w:rFonts w:hint="eastAsia" w:ascii="宋体" w:hAnsi="宋体" w:cs="宋体"/>
          <w:sz w:val="24"/>
          <w:szCs w:val="24"/>
        </w:rPr>
        <w:t>　）</w:t>
      </w:r>
    </w:p>
    <w:p>
      <w:pPr>
        <w:spacing w:line="300" w:lineRule="auto"/>
        <w:jc w:val="left"/>
        <w:rPr>
          <w:rFonts w:ascii="宋体" w:cs="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rPr>
        <w:t>资金的投入既可以表现为货币资金也可以表现为非货币资金。（</w:t>
      </w:r>
      <w:r>
        <w:rPr>
          <w:rFonts w:hint="eastAsia" w:ascii="宋体" w:hAnsi="宋体" w:cs="宋体"/>
          <w:sz w:val="24"/>
          <w:szCs w:val="24"/>
          <w:lang w:val="en-US" w:eastAsia="zh-CN"/>
        </w:rPr>
        <w:t xml:space="preserve"> </w:t>
      </w:r>
      <w:r>
        <w:rPr>
          <w:rFonts w:hint="eastAsia" w:ascii="宋体" w:hAnsi="宋体" w:cs="宋体"/>
          <w:sz w:val="24"/>
          <w:szCs w:val="24"/>
        </w:rPr>
        <w:t>　）</w:t>
      </w:r>
    </w:p>
    <w:p>
      <w:pPr>
        <w:spacing w:line="300" w:lineRule="auto"/>
        <w:jc w:val="left"/>
        <w:rPr>
          <w:rFonts w:ascii="宋体" w:cs="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会计核算和监督的内容就是会计的对象。（</w:t>
      </w:r>
      <w:r>
        <w:rPr>
          <w:rFonts w:hint="eastAsia" w:ascii="宋体" w:hAnsi="宋体" w:cs="宋体"/>
          <w:sz w:val="24"/>
          <w:szCs w:val="24"/>
          <w:lang w:val="en-US" w:eastAsia="zh-CN"/>
        </w:rPr>
        <w:t xml:space="preserve"> </w:t>
      </w:r>
      <w:r>
        <w:rPr>
          <w:rFonts w:hint="eastAsia" w:ascii="宋体" w:hAnsi="宋体" w:cs="宋体"/>
          <w:sz w:val="24"/>
          <w:szCs w:val="24"/>
        </w:rPr>
        <w:t>　）</w:t>
      </w:r>
    </w:p>
    <w:p>
      <w:pPr>
        <w:spacing w:line="300" w:lineRule="auto"/>
        <w:jc w:val="left"/>
        <w:rPr>
          <w:rFonts w:ascii="宋体" w:cs="宋体"/>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企业会计准则规定，企业会计记账采用复式记账法。（</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jc w:val="left"/>
        <w:rPr>
          <w:rFonts w:ascii="宋体" w:cs="宋体"/>
          <w:sz w:val="24"/>
          <w:szCs w:val="24"/>
        </w:rPr>
      </w:pPr>
      <w:r>
        <w:rPr>
          <w:rFonts w:ascii="宋体" w:hAnsi="宋体" w:cs="宋体"/>
          <w:sz w:val="24"/>
          <w:szCs w:val="24"/>
        </w:rPr>
        <w:t>5.</w:t>
      </w:r>
      <w:r>
        <w:rPr>
          <w:rFonts w:hint="eastAsia" w:ascii="宋体" w:hAnsi="宋体" w:cs="宋体"/>
          <w:sz w:val="24"/>
          <w:szCs w:val="24"/>
        </w:rPr>
        <w:t>会计档案的保管期限，从会计年度终了后的第一天算起。（</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jc w:val="left"/>
        <w:rPr>
          <w:rFonts w:ascii="宋体" w:cs="宋体"/>
          <w:sz w:val="24"/>
          <w:szCs w:val="24"/>
        </w:rPr>
      </w:pPr>
      <w:r>
        <w:rPr>
          <w:rFonts w:ascii="宋体" w:hAnsi="宋体" w:cs="宋体"/>
          <w:sz w:val="24"/>
          <w:szCs w:val="24"/>
        </w:rPr>
        <w:t xml:space="preserve">6. </w:t>
      </w:r>
      <w:r>
        <w:rPr>
          <w:rFonts w:hint="eastAsia" w:ascii="宋体" w:hAnsi="宋体" w:cs="宋体"/>
          <w:sz w:val="24"/>
          <w:szCs w:val="24"/>
        </w:rPr>
        <w:t>负债是现在的交易或事项所引起的现时义务（</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jc w:val="left"/>
        <w:rPr>
          <w:rFonts w:ascii="宋体" w:cs="宋体"/>
          <w:sz w:val="24"/>
          <w:szCs w:val="24"/>
        </w:rPr>
      </w:pPr>
      <w:r>
        <w:rPr>
          <w:rFonts w:ascii="宋体" w:hAnsi="宋体" w:cs="宋体"/>
          <w:sz w:val="24"/>
          <w:szCs w:val="24"/>
        </w:rPr>
        <w:t>7</w:t>
      </w:r>
      <w:r>
        <w:rPr>
          <w:rFonts w:ascii="宋体" w:cs="宋体"/>
          <w:sz w:val="24"/>
          <w:szCs w:val="24"/>
        </w:rPr>
        <w:t>.</w:t>
      </w:r>
      <w:r>
        <w:rPr>
          <w:rFonts w:hint="eastAsia" w:ascii="宋体" w:hAnsi="宋体" w:cs="宋体"/>
          <w:sz w:val="24"/>
          <w:szCs w:val="24"/>
        </w:rPr>
        <w:t>所有的记账凭证都必须附有原始凭证。（</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jc w:val="left"/>
        <w:rPr>
          <w:rFonts w:ascii="宋体" w:cs="宋体"/>
          <w:sz w:val="24"/>
          <w:szCs w:val="24"/>
        </w:rPr>
      </w:pPr>
      <w:r>
        <w:rPr>
          <w:rFonts w:ascii="宋体" w:hAnsi="宋体" w:cs="宋体"/>
          <w:sz w:val="24"/>
          <w:szCs w:val="24"/>
        </w:rPr>
        <w:t>8</w:t>
      </w:r>
      <w:r>
        <w:rPr>
          <w:rFonts w:ascii="宋体" w:cs="宋体"/>
          <w:sz w:val="24"/>
          <w:szCs w:val="24"/>
        </w:rPr>
        <w:t>.</w:t>
      </w:r>
      <w:r>
        <w:rPr>
          <w:rFonts w:hint="eastAsia" w:ascii="宋体" w:hAnsi="宋体" w:cs="宋体"/>
          <w:sz w:val="24"/>
          <w:szCs w:val="24"/>
        </w:rPr>
        <w:t>库存现金，出纳人员应于每日业务终了时清点核对。（</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jc w:val="left"/>
        <w:rPr>
          <w:rFonts w:ascii="宋体" w:cs="宋体"/>
          <w:sz w:val="24"/>
          <w:szCs w:val="24"/>
        </w:rPr>
      </w:pPr>
      <w:r>
        <w:rPr>
          <w:rFonts w:ascii="宋体" w:hAnsi="宋体" w:cs="宋体"/>
          <w:sz w:val="24"/>
          <w:szCs w:val="24"/>
        </w:rPr>
        <w:t>9</w:t>
      </w:r>
      <w:r>
        <w:rPr>
          <w:rFonts w:ascii="宋体" w:cs="宋体"/>
          <w:sz w:val="24"/>
          <w:szCs w:val="24"/>
        </w:rPr>
        <w:t>.</w:t>
      </w:r>
      <w:r>
        <w:rPr>
          <w:rFonts w:hint="eastAsia" w:ascii="宋体" w:hAnsi="宋体" w:cs="宋体"/>
          <w:sz w:val="24"/>
          <w:szCs w:val="24"/>
        </w:rPr>
        <w:t>登记账簿要用蓝黑墨水或者碳素墨水书写，绝对不得使用圆珠笔或者铅笔书写。（</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jc w:val="left"/>
        <w:rPr>
          <w:rFonts w:ascii="宋体" w:cs="宋体"/>
          <w:sz w:val="24"/>
          <w:szCs w:val="24"/>
        </w:rPr>
      </w:pPr>
      <w:r>
        <w:rPr>
          <w:rFonts w:ascii="宋体" w:hAnsi="宋体" w:cs="宋体"/>
          <w:sz w:val="24"/>
          <w:szCs w:val="24"/>
        </w:rPr>
        <w:t>10</w:t>
      </w:r>
      <w:r>
        <w:rPr>
          <w:rFonts w:ascii="宋体" w:cs="宋体"/>
          <w:sz w:val="24"/>
          <w:szCs w:val="24"/>
        </w:rPr>
        <w:t>.</w:t>
      </w:r>
      <w:r>
        <w:rPr>
          <w:rFonts w:hint="eastAsia" w:ascii="宋体" w:hAnsi="宋体" w:cs="宋体"/>
          <w:sz w:val="24"/>
          <w:szCs w:val="24"/>
        </w:rPr>
        <w:t>会计凭证上填写的“人民币”字样或符号“￥”与汉字大写金额数字或阿拉伯金额数字之间应留有空白。（</w:t>
      </w:r>
      <w:r>
        <w:rPr>
          <w:rFonts w:hint="eastAsia" w:ascii="宋体" w:hAnsi="宋体" w:cs="宋体"/>
          <w:sz w:val="24"/>
          <w:szCs w:val="24"/>
          <w:lang w:val="en-US" w:eastAsia="zh-CN"/>
        </w:rPr>
        <w:t xml:space="preserve"> </w:t>
      </w:r>
      <w:r>
        <w:rPr>
          <w:rFonts w:hint="eastAsia" w:ascii="宋体" w:hAnsi="宋体" w:cs="宋体"/>
          <w:sz w:val="24"/>
          <w:szCs w:val="24"/>
        </w:rPr>
        <w:t>）</w:t>
      </w:r>
    </w:p>
    <w:p>
      <w:pPr>
        <w:spacing w:line="300" w:lineRule="auto"/>
        <w:ind w:firstLine="240" w:firstLineChars="100"/>
        <w:jc w:val="left"/>
        <w:rPr>
          <w:rFonts w:ascii="宋体" w:cs="宋体"/>
          <w:bCs/>
          <w:color w:val="000000"/>
          <w:kern w:val="0"/>
          <w:sz w:val="24"/>
          <w:szCs w:val="24"/>
        </w:rPr>
      </w:pPr>
    </w:p>
    <w:p>
      <w:pPr>
        <w:spacing w:line="300" w:lineRule="auto"/>
        <w:ind w:firstLine="240" w:firstLineChars="100"/>
        <w:jc w:val="left"/>
        <w:rPr>
          <w:rFonts w:ascii="宋体" w:cs="宋体"/>
          <w:bCs/>
          <w:color w:val="000000"/>
          <w:kern w:val="0"/>
          <w:sz w:val="24"/>
          <w:szCs w:val="24"/>
        </w:rPr>
      </w:pPr>
    </w:p>
    <w:p>
      <w:pPr>
        <w:spacing w:line="300" w:lineRule="auto"/>
        <w:ind w:firstLine="240" w:firstLineChars="100"/>
        <w:jc w:val="left"/>
        <w:rPr>
          <w:rFonts w:ascii="宋体" w:cs="宋体"/>
          <w:sz w:val="24"/>
          <w:szCs w:val="24"/>
        </w:rPr>
      </w:pPr>
    </w:p>
    <w:p>
      <w:pPr>
        <w:pStyle w:val="9"/>
        <w:spacing w:line="300" w:lineRule="auto"/>
        <w:ind w:firstLine="0" w:firstLineChars="0"/>
        <w:jc w:val="left"/>
        <w:rPr>
          <w:rFonts w:ascii="宋体"/>
          <w:sz w:val="24"/>
          <w:szCs w:val="24"/>
        </w:rPr>
      </w:pPr>
      <w:r>
        <w:rPr>
          <w:rFonts w:hint="eastAsia" w:ascii="宋体" w:hAnsi="宋体"/>
          <w:sz w:val="24"/>
          <w:szCs w:val="24"/>
        </w:rPr>
        <w:t>附答案：</w:t>
      </w:r>
    </w:p>
    <w:p>
      <w:pPr>
        <w:pStyle w:val="9"/>
        <w:spacing w:line="300" w:lineRule="auto"/>
        <w:ind w:firstLine="0" w:firstLineChars="0"/>
        <w:rPr>
          <w:rFonts w:ascii="黑体" w:hAnsi="宋体" w:eastAsia="黑体"/>
          <w:sz w:val="24"/>
          <w:szCs w:val="24"/>
        </w:rPr>
      </w:pPr>
      <w:r>
        <w:rPr>
          <w:rFonts w:hint="eastAsia" w:ascii="黑体" w:hAnsi="宋体" w:eastAsia="黑体"/>
          <w:sz w:val="24"/>
          <w:szCs w:val="24"/>
        </w:rPr>
        <w:t>（一）选择题（共</w:t>
      </w:r>
      <w:r>
        <w:rPr>
          <w:rFonts w:ascii="黑体" w:hAnsi="宋体" w:eastAsia="黑体"/>
          <w:sz w:val="24"/>
          <w:szCs w:val="24"/>
        </w:rPr>
        <w:t>40</w:t>
      </w:r>
      <w:r>
        <w:rPr>
          <w:rFonts w:hint="eastAsia" w:ascii="黑体" w:hAnsi="宋体" w:eastAsia="黑体"/>
          <w:sz w:val="24"/>
          <w:szCs w:val="24"/>
        </w:rPr>
        <w:t>题）</w:t>
      </w:r>
    </w:p>
    <w:tbl>
      <w:tblPr>
        <w:tblStyle w:val="6"/>
        <w:tblW w:w="8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78"/>
        <w:gridCol w:w="778"/>
        <w:gridCol w:w="779"/>
        <w:gridCol w:w="779"/>
        <w:gridCol w:w="779"/>
        <w:gridCol w:w="779"/>
        <w:gridCol w:w="779"/>
        <w:gridCol w:w="779"/>
        <w:gridCol w:w="779"/>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题号</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1</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2</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4</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5</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6</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7</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8</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9</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答案</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题号</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11</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12</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13</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14</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15</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16</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17</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18</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19</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答案</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题号</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21</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22</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23</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24</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25</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26</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27</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28</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29</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答案</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题号</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31</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32</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33</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34</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35</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36</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37</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38</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39</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答案</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A</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D</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C</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B</w:t>
            </w:r>
          </w:p>
        </w:tc>
      </w:tr>
    </w:tbl>
    <w:p>
      <w:pPr>
        <w:spacing w:line="300" w:lineRule="auto"/>
      </w:pPr>
    </w:p>
    <w:p>
      <w:pPr>
        <w:pStyle w:val="9"/>
        <w:spacing w:line="300" w:lineRule="auto"/>
        <w:ind w:firstLine="0" w:firstLineChars="0"/>
        <w:rPr>
          <w:rFonts w:ascii="黑体" w:hAnsi="宋体" w:eastAsia="黑体"/>
          <w:sz w:val="24"/>
          <w:szCs w:val="24"/>
        </w:rPr>
      </w:pPr>
      <w:r>
        <w:rPr>
          <w:rFonts w:hint="eastAsia" w:ascii="黑体" w:hAnsi="宋体" w:eastAsia="黑体"/>
          <w:sz w:val="24"/>
          <w:szCs w:val="24"/>
        </w:rPr>
        <w:t>（二）判断题（共</w:t>
      </w:r>
      <w:r>
        <w:rPr>
          <w:rFonts w:ascii="黑体" w:hAnsi="宋体" w:eastAsia="黑体"/>
          <w:sz w:val="24"/>
          <w:szCs w:val="24"/>
        </w:rPr>
        <w:t>10</w:t>
      </w:r>
      <w:r>
        <w:rPr>
          <w:rFonts w:hint="eastAsia" w:ascii="黑体" w:hAnsi="宋体" w:eastAsia="黑体"/>
          <w:sz w:val="24"/>
          <w:szCs w:val="24"/>
        </w:rPr>
        <w:t>题）</w:t>
      </w:r>
    </w:p>
    <w:tbl>
      <w:tblPr>
        <w:tblStyle w:val="6"/>
        <w:tblW w:w="8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78"/>
        <w:gridCol w:w="778"/>
        <w:gridCol w:w="779"/>
        <w:gridCol w:w="779"/>
        <w:gridCol w:w="779"/>
        <w:gridCol w:w="779"/>
        <w:gridCol w:w="779"/>
        <w:gridCol w:w="779"/>
        <w:gridCol w:w="779"/>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题号</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1</w:t>
            </w:r>
          </w:p>
        </w:tc>
        <w:tc>
          <w:tcPr>
            <w:tcW w:w="778" w:type="dxa"/>
          </w:tcPr>
          <w:p>
            <w:pPr>
              <w:pStyle w:val="9"/>
              <w:spacing w:line="300" w:lineRule="auto"/>
              <w:ind w:firstLine="0" w:firstLineChars="0"/>
              <w:jc w:val="left"/>
              <w:rPr>
                <w:rFonts w:ascii="宋体"/>
                <w:kern w:val="2"/>
                <w:sz w:val="24"/>
                <w:szCs w:val="24"/>
              </w:rPr>
            </w:pPr>
            <w:r>
              <w:rPr>
                <w:rFonts w:ascii="宋体"/>
                <w:kern w:val="2"/>
                <w:sz w:val="24"/>
                <w:szCs w:val="24"/>
              </w:rPr>
              <w:t>2</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3</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4</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5</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6</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7</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8</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9</w:t>
            </w:r>
          </w:p>
        </w:tc>
        <w:tc>
          <w:tcPr>
            <w:tcW w:w="779" w:type="dxa"/>
          </w:tcPr>
          <w:p>
            <w:pPr>
              <w:pStyle w:val="9"/>
              <w:spacing w:line="300" w:lineRule="auto"/>
              <w:ind w:firstLine="0" w:firstLineChars="0"/>
              <w:jc w:val="left"/>
              <w:rPr>
                <w:rFonts w:ascii="宋体"/>
                <w:kern w:val="2"/>
                <w:sz w:val="24"/>
                <w:szCs w:val="24"/>
              </w:rPr>
            </w:pPr>
            <w:r>
              <w:rPr>
                <w:rFonts w:ascii="宋体"/>
                <w:kern w:val="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188" w:type="dxa"/>
          </w:tcPr>
          <w:p>
            <w:pPr>
              <w:pStyle w:val="9"/>
              <w:spacing w:line="300" w:lineRule="auto"/>
              <w:ind w:firstLine="0" w:firstLineChars="0"/>
              <w:jc w:val="left"/>
              <w:rPr>
                <w:rFonts w:ascii="宋体"/>
                <w:kern w:val="2"/>
                <w:sz w:val="24"/>
                <w:szCs w:val="24"/>
              </w:rPr>
            </w:pPr>
            <w:r>
              <w:rPr>
                <w:rFonts w:hint="eastAsia" w:ascii="宋体"/>
                <w:kern w:val="2"/>
                <w:sz w:val="24"/>
                <w:szCs w:val="24"/>
              </w:rPr>
              <w:t>答案</w:t>
            </w:r>
          </w:p>
        </w:tc>
        <w:tc>
          <w:tcPr>
            <w:tcW w:w="778"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c>
          <w:tcPr>
            <w:tcW w:w="778"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c>
          <w:tcPr>
            <w:tcW w:w="779" w:type="dxa"/>
          </w:tcPr>
          <w:p>
            <w:pPr>
              <w:rPr>
                <w:kern w:val="2"/>
                <w:sz w:val="21"/>
                <w:szCs w:val="22"/>
              </w:rPr>
            </w:pPr>
            <w:r>
              <w:rPr>
                <w:rFonts w:hint="eastAsia" w:ascii="宋体" w:hAnsi="宋体" w:cs="宋体"/>
                <w:kern w:val="2"/>
                <w:sz w:val="24"/>
                <w:szCs w:val="24"/>
              </w:rPr>
              <w:t>√</w:t>
            </w:r>
          </w:p>
        </w:tc>
        <w:tc>
          <w:tcPr>
            <w:tcW w:w="779" w:type="dxa"/>
          </w:tcPr>
          <w:p>
            <w:pPr>
              <w:rPr>
                <w:kern w:val="2"/>
                <w:sz w:val="21"/>
                <w:szCs w:val="22"/>
              </w:rPr>
            </w:pPr>
            <w:r>
              <w:rPr>
                <w:rFonts w:hint="eastAsia" w:ascii="宋体" w:hAnsi="宋体" w:cs="宋体"/>
                <w:kern w:val="2"/>
                <w:sz w:val="24"/>
                <w:szCs w:val="24"/>
              </w:rPr>
              <w:t>√</w:t>
            </w:r>
          </w:p>
        </w:tc>
        <w:tc>
          <w:tcPr>
            <w:tcW w:w="779" w:type="dxa"/>
          </w:tcPr>
          <w:p>
            <w:pPr>
              <w:rPr>
                <w:kern w:val="2"/>
                <w:sz w:val="21"/>
                <w:szCs w:val="22"/>
              </w:rPr>
            </w:pPr>
            <w:r>
              <w:rPr>
                <w:rFonts w:hint="eastAsia" w:ascii="宋体" w:hAnsi="宋体" w:cs="宋体"/>
                <w:kern w:val="2"/>
                <w:sz w:val="24"/>
                <w:szCs w:val="24"/>
              </w:rPr>
              <w:t>√</w:t>
            </w:r>
          </w:p>
        </w:tc>
        <w:tc>
          <w:tcPr>
            <w:tcW w:w="779"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c>
          <w:tcPr>
            <w:tcW w:w="779"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c>
          <w:tcPr>
            <w:tcW w:w="779"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c>
          <w:tcPr>
            <w:tcW w:w="779"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c>
          <w:tcPr>
            <w:tcW w:w="779" w:type="dxa"/>
          </w:tcPr>
          <w:p>
            <w:pPr>
              <w:pStyle w:val="9"/>
              <w:spacing w:line="300" w:lineRule="auto"/>
              <w:ind w:firstLine="0" w:firstLineChars="0"/>
              <w:jc w:val="left"/>
              <w:rPr>
                <w:rFonts w:ascii="宋体"/>
                <w:kern w:val="2"/>
                <w:sz w:val="24"/>
                <w:szCs w:val="24"/>
              </w:rPr>
            </w:pPr>
            <w:r>
              <w:rPr>
                <w:rFonts w:hint="eastAsia" w:ascii="宋体" w:hAnsi="宋体" w:cs="宋体"/>
                <w:kern w:val="2"/>
                <w:sz w:val="24"/>
                <w:szCs w:val="24"/>
              </w:rPr>
              <w:t>×</w:t>
            </w:r>
          </w:p>
        </w:tc>
      </w:tr>
    </w:tbl>
    <w:p>
      <w:pPr>
        <w:pStyle w:val="9"/>
        <w:spacing w:line="300" w:lineRule="auto"/>
        <w:ind w:firstLine="0" w:firstLineChars="0"/>
        <w:jc w:val="left"/>
        <w:rPr>
          <w:rFonts w:ascii="宋体"/>
          <w:sz w:val="24"/>
          <w:szCs w:val="24"/>
        </w:rPr>
      </w:pPr>
    </w:p>
    <w:p>
      <w:pPr>
        <w:rPr>
          <w:rFonts w:hint="eastAsia" w:ascii="黑体" w:hAnsi="宋体" w:eastAsia="黑体"/>
          <w:sz w:val="32"/>
          <w:szCs w:val="32"/>
        </w:rPr>
      </w:pPr>
      <w:r>
        <w:rPr>
          <w:rFonts w:hint="eastAsia" w:ascii="黑体" w:hAnsi="宋体" w:eastAsia="黑体"/>
          <w:sz w:val="32"/>
          <w:szCs w:val="32"/>
        </w:rPr>
        <w:t>专业综合课考试题《</w:t>
      </w:r>
      <w:r>
        <w:rPr>
          <w:rFonts w:hint="eastAsia" w:ascii="黑体" w:hAnsi="宋体" w:eastAsia="黑体"/>
          <w:sz w:val="32"/>
          <w:szCs w:val="32"/>
          <w:lang w:val="en-US" w:eastAsia="zh-CN"/>
        </w:rPr>
        <w:t>经济法</w:t>
      </w:r>
      <w:r>
        <w:rPr>
          <w:rFonts w:hint="eastAsia" w:ascii="黑体" w:hAnsi="宋体" w:eastAsia="黑体"/>
          <w:sz w:val="32"/>
          <w:szCs w:val="32"/>
        </w:rPr>
        <w:t>基础知识》考试题</w:t>
      </w:r>
    </w:p>
    <w:p>
      <w:pPr>
        <w:rPr>
          <w:rFonts w:hint="eastAsia"/>
        </w:rPr>
      </w:pPr>
      <w:r>
        <w:rPr>
          <w:rFonts w:hint="eastAsia"/>
          <w:lang w:eastAsia="zh-CN"/>
        </w:rPr>
        <w:t>（一）</w:t>
      </w:r>
      <w:r>
        <w:rPr>
          <w:rFonts w:hint="eastAsia"/>
          <w:lang w:val="en-US" w:eastAsia="zh-CN"/>
        </w:rPr>
        <w:t>.</w:t>
      </w:r>
      <w:r>
        <w:rPr>
          <w:rFonts w:hint="eastAsia"/>
        </w:rPr>
        <w:t>选择题</w:t>
      </w:r>
      <w:r>
        <w:rPr>
          <w:rFonts w:hint="eastAsia"/>
          <w:lang w:val="en-US" w:eastAsia="zh-CN"/>
        </w:rPr>
        <w:t>(共40题)</w:t>
      </w:r>
    </w:p>
    <w:p>
      <w:pPr>
        <w:rPr>
          <w:rFonts w:hint="eastAsia"/>
        </w:rPr>
      </w:pPr>
      <w:r>
        <w:rPr>
          <w:rFonts w:hint="eastAsia"/>
        </w:rPr>
        <w:t>1.经济法是调整（      ）的法律规范的总称。 </w:t>
      </w:r>
    </w:p>
    <w:p>
      <w:pPr>
        <w:rPr>
          <w:rFonts w:hint="eastAsia"/>
        </w:rPr>
      </w:pPr>
      <w:r>
        <w:rPr>
          <w:rFonts w:hint="eastAsia"/>
        </w:rPr>
        <w:t>A.一定范围的经济关系     B.经济关系      C.经济法律关系      D.经济保障关系 </w:t>
      </w:r>
    </w:p>
    <w:p>
      <w:pPr>
        <w:rPr>
          <w:rFonts w:hint="eastAsia"/>
        </w:rPr>
      </w:pPr>
      <w:r>
        <w:rPr>
          <w:rFonts w:hint="eastAsia"/>
        </w:rPr>
        <w:t>2.下列各项中，属于经济法律关系客体的是（      ）。</w:t>
      </w:r>
    </w:p>
    <w:p>
      <w:pPr>
        <w:rPr>
          <w:rFonts w:hint="eastAsia"/>
        </w:rPr>
      </w:pPr>
      <w:r>
        <w:rPr>
          <w:rFonts w:hint="eastAsia"/>
        </w:rPr>
        <w:t>A.月亮    B.冰毒    C.战争    D.经济管理行为</w:t>
      </w:r>
    </w:p>
    <w:p>
      <w:pPr>
        <w:rPr>
          <w:rFonts w:hint="eastAsia"/>
        </w:rPr>
      </w:pPr>
      <w:r>
        <w:rPr>
          <w:rFonts w:hint="eastAsia"/>
        </w:rPr>
        <w:t>3.根据合同法的规定，承诺应当以（     ）方式作出。 </w:t>
      </w:r>
    </w:p>
    <w:p>
      <w:pPr>
        <w:rPr>
          <w:rFonts w:hint="eastAsia"/>
        </w:rPr>
      </w:pPr>
      <w:r>
        <w:rPr>
          <w:rFonts w:hint="eastAsia"/>
        </w:rPr>
        <w:t>A.传真    B.电报    C.邮寄    D.通知 </w:t>
      </w:r>
    </w:p>
    <w:p>
      <w:pPr>
        <w:rPr>
          <w:rFonts w:hint="eastAsia"/>
        </w:rPr>
      </w:pPr>
      <w:r>
        <w:rPr>
          <w:rFonts w:hint="eastAsia"/>
        </w:rPr>
        <w:t>4.合同是两个或两个以上的民事主体（     ）一致的结果。 </w:t>
      </w:r>
    </w:p>
    <w:p>
      <w:pPr>
        <w:rPr>
          <w:rFonts w:hint="eastAsia"/>
        </w:rPr>
      </w:pPr>
      <w:r>
        <w:rPr>
          <w:rFonts w:hint="eastAsia"/>
        </w:rPr>
        <w:t>A.口头协议    B.书面协议    C.意思表示    D.交易行为 </w:t>
      </w:r>
    </w:p>
    <w:p>
      <w:pPr>
        <w:rPr>
          <w:rFonts w:hint="eastAsia"/>
        </w:rPr>
      </w:pPr>
      <w:r>
        <w:rPr>
          <w:rFonts w:hint="eastAsia"/>
        </w:rPr>
        <w:t>5.发明专利权和实用新型、外观设计专利权的保护期限分别是（     ）。</w:t>
      </w:r>
    </w:p>
    <w:p>
      <w:pPr>
        <w:rPr>
          <w:rFonts w:hint="eastAsia"/>
        </w:rPr>
      </w:pPr>
      <w:r>
        <w:rPr>
          <w:rFonts w:hint="eastAsia"/>
        </w:rPr>
        <w:t> A.5年和10年    B.10年和20年    C.15年和10年    D.20年和10年 </w:t>
      </w:r>
    </w:p>
    <w:p>
      <w:pPr>
        <w:rPr>
          <w:rFonts w:hint="eastAsia"/>
        </w:rPr>
      </w:pPr>
      <w:r>
        <w:rPr>
          <w:rFonts w:hint="eastAsia"/>
        </w:rPr>
        <w:t>6.合同法可适用于（     ）。 </w:t>
      </w:r>
    </w:p>
    <w:p>
      <w:pPr>
        <w:rPr>
          <w:rFonts w:hint="eastAsia"/>
        </w:rPr>
      </w:pPr>
      <w:r>
        <w:rPr>
          <w:rFonts w:hint="eastAsia"/>
        </w:rPr>
        <w:t>A.监护协议    B.收养协议    C.婚姻协议    D.运输协议</w:t>
      </w:r>
    </w:p>
    <w:p>
      <w:pPr>
        <w:rPr>
          <w:rFonts w:hint="eastAsia"/>
        </w:rPr>
      </w:pPr>
      <w:r>
        <w:rPr>
          <w:rFonts w:hint="eastAsia"/>
        </w:rPr>
        <w:t>7.个人独资企业对其债务承担（      ） </w:t>
      </w:r>
    </w:p>
    <w:p>
      <w:pPr>
        <w:rPr>
          <w:rFonts w:hint="eastAsia"/>
        </w:rPr>
      </w:pPr>
      <w:r>
        <w:rPr>
          <w:rFonts w:hint="eastAsia"/>
        </w:rPr>
        <w:t>A.无限责任       B.有限责任     C.无限连带责任   D.局部责任 </w:t>
      </w:r>
    </w:p>
    <w:p>
      <w:pPr>
        <w:rPr>
          <w:rFonts w:hint="eastAsia"/>
        </w:rPr>
      </w:pPr>
      <w:r>
        <w:rPr>
          <w:rFonts w:hint="eastAsia"/>
        </w:rPr>
        <w:t>8.合伙企业对其债务承担（      ） </w:t>
      </w:r>
    </w:p>
    <w:p>
      <w:pPr>
        <w:rPr>
          <w:rFonts w:hint="eastAsia"/>
        </w:rPr>
      </w:pPr>
      <w:r>
        <w:rPr>
          <w:rFonts w:hint="eastAsia"/>
        </w:rPr>
        <w:t>A.有限责任       B.无限责任      C.无限连带责任   D.全部责任</w:t>
      </w:r>
    </w:p>
    <w:p>
      <w:pPr>
        <w:rPr>
          <w:rFonts w:hint="eastAsia"/>
        </w:rPr>
      </w:pPr>
      <w:r>
        <w:rPr>
          <w:rFonts w:hint="eastAsia"/>
        </w:rPr>
        <w:t>9.受要约人同意要约的意思表示是（     ）。 </w:t>
      </w:r>
    </w:p>
    <w:p>
      <w:pPr>
        <w:rPr>
          <w:rFonts w:hint="eastAsia"/>
        </w:rPr>
      </w:pPr>
      <w:r>
        <w:rPr>
          <w:rFonts w:hint="eastAsia"/>
        </w:rPr>
        <w:t>A.要约邀请    B.承诺    C.反要约    D.要约 </w:t>
      </w:r>
    </w:p>
    <w:p>
      <w:pPr>
        <w:rPr>
          <w:rFonts w:hint="eastAsia"/>
        </w:rPr>
      </w:pPr>
      <w:r>
        <w:rPr>
          <w:rFonts w:hint="eastAsia"/>
        </w:rPr>
        <w:t>10.下列（     ）不是我国《票据法》所规定的票据。 </w:t>
      </w:r>
    </w:p>
    <w:p>
      <w:pPr>
        <w:rPr>
          <w:rFonts w:hint="eastAsia"/>
        </w:rPr>
      </w:pPr>
      <w:r>
        <w:rPr>
          <w:rFonts w:hint="eastAsia"/>
        </w:rPr>
        <w:t>A.股票    B.支票    C.本票    D.汇票</w:t>
      </w:r>
    </w:p>
    <w:p>
      <w:pPr>
        <w:rPr>
          <w:rFonts w:hint="eastAsia"/>
        </w:rPr>
      </w:pPr>
      <w:r>
        <w:rPr>
          <w:rFonts w:hint="eastAsia"/>
        </w:rPr>
        <w:t>11.下列几个商品的商标，如向我国商标局申请注册，将会被核准的是（   ）</w:t>
      </w:r>
    </w:p>
    <w:p>
      <w:pPr>
        <w:rPr>
          <w:rFonts w:hint="eastAsia"/>
        </w:rPr>
      </w:pPr>
      <w:r>
        <w:rPr>
          <w:rFonts w:hint="eastAsia"/>
        </w:rPr>
        <w:t> A.“纽约”牌电视          B.“皇冠”牌猪鬃   C.“长寿”牌药品          D.“野猪”牌粉笔 </w:t>
      </w:r>
    </w:p>
    <w:p>
      <w:pPr>
        <w:rPr>
          <w:rFonts w:hint="eastAsia"/>
        </w:rPr>
      </w:pPr>
      <w:r>
        <w:rPr>
          <w:rFonts w:hint="eastAsia"/>
        </w:rPr>
        <w:t>12.王某在商店购买了一包香烟，在香烟一角上发现有R标记，经询问得知这一标记是（    ） </w:t>
      </w:r>
    </w:p>
    <w:p>
      <w:pPr>
        <w:rPr>
          <w:rFonts w:hint="eastAsia"/>
        </w:rPr>
      </w:pPr>
      <w:r>
        <w:rPr>
          <w:rFonts w:hint="eastAsia"/>
        </w:rPr>
        <w:t>A.产品合格标记   B.注册商标标记     C.外销商品标记   D.无害香烟标记</w:t>
      </w:r>
    </w:p>
    <w:p>
      <w:pPr>
        <w:rPr>
          <w:rFonts w:hint="eastAsia"/>
        </w:rPr>
      </w:pPr>
      <w:r>
        <w:rPr>
          <w:rFonts w:hint="eastAsia"/>
        </w:rPr>
        <w:t>13.股东向股东以外的人转让股权，应当经其他股东过（   ）同意 </w:t>
      </w:r>
    </w:p>
    <w:p>
      <w:pPr>
        <w:rPr>
          <w:rFonts w:hint="eastAsia"/>
        </w:rPr>
      </w:pPr>
      <w:r>
        <w:rPr>
          <w:rFonts w:hint="eastAsia"/>
        </w:rPr>
        <w:t>A.四分之一  B .三分之一  C .二分之一  D. 三分之二</w:t>
      </w:r>
    </w:p>
    <w:p>
      <w:pPr>
        <w:rPr>
          <w:rFonts w:hint="eastAsia"/>
        </w:rPr>
      </w:pPr>
      <w:r>
        <w:rPr>
          <w:rFonts w:hint="eastAsia"/>
        </w:rPr>
        <w:t>14.退伙人对其退伙前已发生的合伙企业债务（     ）</w:t>
      </w:r>
    </w:p>
    <w:p>
      <w:pPr>
        <w:rPr>
          <w:rFonts w:hint="eastAsia"/>
        </w:rPr>
      </w:pPr>
      <w:r>
        <w:rPr>
          <w:rFonts w:hint="eastAsia"/>
        </w:rPr>
        <w:t> A.从退伙之日起不再承担责任      B.、从退伙之日起按合伙协议约定承担责任</w:t>
      </w:r>
    </w:p>
    <w:p>
      <w:pPr>
        <w:rPr>
          <w:rFonts w:hint="eastAsia"/>
        </w:rPr>
      </w:pPr>
      <w:r>
        <w:rPr>
          <w:rFonts w:hint="eastAsia"/>
        </w:rPr>
        <w:t> C.与其他合伙人承担连带责任      D.以其退还的财产总额承担责任</w:t>
      </w:r>
    </w:p>
    <w:p>
      <w:pPr>
        <w:rPr>
          <w:rFonts w:hint="eastAsia"/>
        </w:rPr>
      </w:pPr>
      <w:r>
        <w:rPr>
          <w:rFonts w:hint="eastAsia"/>
        </w:rPr>
        <w:t>15.反不正当竞争法中的经营者是指（    ）</w:t>
      </w:r>
    </w:p>
    <w:p>
      <w:pPr>
        <w:rPr>
          <w:rFonts w:hint="eastAsia"/>
        </w:rPr>
      </w:pPr>
      <w:r>
        <w:rPr>
          <w:rFonts w:hint="eastAsia"/>
        </w:rPr>
        <w:t>A.从事商品经营或盈利服务的法人、其他经济组织、个人   </w:t>
      </w:r>
    </w:p>
    <w:p>
      <w:pPr>
        <w:rPr>
          <w:rFonts w:hint="eastAsia"/>
        </w:rPr>
      </w:pPr>
      <w:r>
        <w:rPr>
          <w:rFonts w:hint="eastAsia"/>
        </w:rPr>
        <w:t>B.自然人            C.法人            D.某些组织</w:t>
      </w:r>
    </w:p>
    <w:p>
      <w:pPr>
        <w:rPr>
          <w:rFonts w:hint="eastAsia"/>
        </w:rPr>
      </w:pPr>
      <w:r>
        <w:rPr>
          <w:rFonts w:hint="eastAsia"/>
        </w:rPr>
        <w:t>16.因不可抗力致使不能实现合同目的，合同当事人可以(   ) </w:t>
      </w:r>
    </w:p>
    <w:p>
      <w:pPr>
        <w:rPr>
          <w:rFonts w:hint="eastAsia"/>
        </w:rPr>
      </w:pPr>
      <w:r>
        <w:rPr>
          <w:rFonts w:hint="eastAsia"/>
        </w:rPr>
        <w:t>A.终止合同         B.解除合同     C.撤销合同         D.变更合同</w:t>
      </w:r>
    </w:p>
    <w:p>
      <w:pPr>
        <w:rPr>
          <w:rFonts w:hint="eastAsia"/>
        </w:rPr>
      </w:pPr>
      <w:r>
        <w:rPr>
          <w:rFonts w:hint="eastAsia"/>
        </w:rPr>
        <w:t>17.有限责任公司董事的任期有公司章程规定，但每届任期不能超过（  ）</w:t>
      </w:r>
    </w:p>
    <w:p>
      <w:pPr>
        <w:rPr>
          <w:rFonts w:hint="eastAsia"/>
        </w:rPr>
      </w:pPr>
      <w:r>
        <w:rPr>
          <w:rFonts w:hint="eastAsia"/>
        </w:rPr>
        <w:t>A.2年    B.3年  C.4年  D.5年</w:t>
      </w:r>
    </w:p>
    <w:p>
      <w:pPr>
        <w:numPr>
          <w:ilvl w:val="0"/>
          <w:numId w:val="2"/>
        </w:numPr>
        <w:rPr>
          <w:rFonts w:hint="eastAsia"/>
        </w:rPr>
      </w:pPr>
      <w:r>
        <w:rPr>
          <w:rFonts w:hint="eastAsia"/>
        </w:rPr>
        <w:t>依照我国《公司法》的规定，股东的出资方式不包括（   ）</w:t>
      </w:r>
    </w:p>
    <w:p>
      <w:pPr>
        <w:rPr>
          <w:rFonts w:hint="eastAsia"/>
        </w:rPr>
      </w:pPr>
      <w:r>
        <w:rPr>
          <w:rFonts w:hint="eastAsia"/>
        </w:rPr>
        <w:t>A.工业产权   B.非专利技术   C.劳务   D.土地使用权</w:t>
      </w:r>
    </w:p>
    <w:p>
      <w:pPr>
        <w:rPr>
          <w:rFonts w:hint="eastAsia"/>
        </w:rPr>
      </w:pPr>
      <w:r>
        <w:rPr>
          <w:rFonts w:hint="eastAsia"/>
        </w:rPr>
        <w:t>19.股份有限公司的股东大会进行决议时,对修改公司章程、公司合并或分立、公司解散等特别事项表决时,应采用何种决议规则(   )</w:t>
      </w:r>
    </w:p>
    <w:p>
      <w:pPr>
        <w:rPr>
          <w:rFonts w:hint="eastAsia"/>
        </w:rPr>
      </w:pPr>
      <w:r>
        <w:rPr>
          <w:rFonts w:hint="eastAsia"/>
        </w:rPr>
        <w:t>A.以出席股东大会的股东人数2/3以上表示同意 </w:t>
      </w:r>
    </w:p>
    <w:p>
      <w:pPr>
        <w:rPr>
          <w:rFonts w:hint="eastAsia"/>
        </w:rPr>
      </w:pPr>
      <w:r>
        <w:rPr>
          <w:rFonts w:hint="eastAsia"/>
        </w:rPr>
        <w:t>B.以出席股东大会的股东所持表决权的 2/3 以上通过 </w:t>
      </w:r>
    </w:p>
    <w:p>
      <w:pPr>
        <w:rPr>
          <w:rFonts w:hint="eastAsia"/>
        </w:rPr>
      </w:pPr>
      <w:r>
        <w:rPr>
          <w:rFonts w:hint="eastAsia"/>
        </w:rPr>
        <w:t>C.以全体股东所持表决权的2/3以上通过</w:t>
      </w:r>
    </w:p>
    <w:p>
      <w:pPr>
        <w:rPr>
          <w:rFonts w:hint="eastAsia"/>
        </w:rPr>
      </w:pPr>
      <w:r>
        <w:rPr>
          <w:rFonts w:hint="eastAsia"/>
        </w:rPr>
        <w:t>D.以全体股东人数的2/3以上表示同意</w:t>
      </w:r>
    </w:p>
    <w:p>
      <w:pPr>
        <w:rPr>
          <w:rFonts w:hint="eastAsia"/>
        </w:rPr>
      </w:pPr>
      <w:r>
        <w:rPr>
          <w:rFonts w:hint="eastAsia"/>
        </w:rPr>
        <w:t>20.杜某15岁，智力超常，某科技大学少年班的学生。杜某的全部生活费用由自己设计电脑程序出售获利后支付而不需要父母负担。在一次技术成果交流会上，杜某设计的一个电脑程序被甲公司以20万购买。杜某当即决定将其中的5 万元捐给当地的乙社会福利院，招致其父母反对。则杜某与乙社会福利院之间签订的赠与合同属于（     ） </w:t>
      </w:r>
    </w:p>
    <w:p>
      <w:pPr>
        <w:rPr>
          <w:rFonts w:hint="eastAsia"/>
        </w:rPr>
      </w:pPr>
      <w:r>
        <w:rPr>
          <w:rFonts w:hint="eastAsia"/>
        </w:rPr>
        <w:t> A.有效合同     B.无效合同       C.效力未定合同        D.可撤销合同</w:t>
      </w:r>
    </w:p>
    <w:p>
      <w:pPr>
        <w:rPr>
          <w:rFonts w:hint="eastAsia"/>
        </w:rPr>
      </w:pPr>
      <w:r>
        <w:rPr>
          <w:rFonts w:hint="eastAsia"/>
        </w:rPr>
        <w:t>21.甲乙双方约定，甲方于2002年5月1日向乙方交货，乙方于2002年6月1日向甲支付货款。由于甲方未按期交货，乙方拒绝支付货款，一直到6月15日合同还未履行完毕。则下列表述正确的是（    ）    </w:t>
      </w:r>
    </w:p>
    <w:p>
      <w:pPr>
        <w:rPr>
          <w:rFonts w:hint="eastAsia"/>
        </w:rPr>
      </w:pPr>
      <w:r>
        <w:rPr>
          <w:rFonts w:hint="eastAsia"/>
        </w:rPr>
        <w:t> A.甲方属违约行为                       B.乙方属违约行为 </w:t>
      </w:r>
    </w:p>
    <w:p>
      <w:pPr>
        <w:rPr>
          <w:rFonts w:hint="eastAsia"/>
        </w:rPr>
      </w:pPr>
      <w:r>
        <w:rPr>
          <w:rFonts w:hint="eastAsia"/>
        </w:rPr>
        <w:t> C.甲方、乙方都属违约行为           D.甲方、乙方都不属违约行为</w:t>
      </w:r>
    </w:p>
    <w:p>
      <w:pPr>
        <w:rPr>
          <w:rFonts w:hint="eastAsia"/>
        </w:rPr>
      </w:pPr>
      <w:r>
        <w:rPr>
          <w:rFonts w:hint="eastAsia"/>
        </w:rPr>
        <w:t>22.我国法律规定抽奖式的有奖销售，最高金额不得超过（   ）元。</w:t>
      </w:r>
    </w:p>
    <w:p>
      <w:pPr>
        <w:rPr>
          <w:rFonts w:hint="eastAsia"/>
        </w:rPr>
      </w:pPr>
      <w:r>
        <w:rPr>
          <w:rFonts w:hint="eastAsia"/>
        </w:rPr>
        <w:t>Ａ.1000            Ｂ.5000           Ｃ.10000            Ｄ.50000</w:t>
      </w:r>
    </w:p>
    <w:p>
      <w:pPr>
        <w:rPr>
          <w:rFonts w:hint="eastAsia"/>
        </w:rPr>
      </w:pPr>
      <w:r>
        <w:rPr>
          <w:rFonts w:hint="eastAsia"/>
        </w:rPr>
        <w:t>23.</w:t>
      </w:r>
      <w:r>
        <w:rPr>
          <w:rFonts w:hint="eastAsia" w:ascii="宋体" w:hAnsi="宋体"/>
          <w:szCs w:val="21"/>
        </w:rPr>
        <w:t xml:space="preserve">经济法这一概念的提出，开始于20世纪初的（   ）。 </w:t>
      </w:r>
    </w:p>
    <w:p>
      <w:pPr>
        <w:rPr>
          <w:rFonts w:hint="eastAsia" w:ascii="宋体" w:hAnsi="宋体"/>
          <w:szCs w:val="21"/>
        </w:rPr>
      </w:pPr>
      <w:r>
        <w:rPr>
          <w:rFonts w:hint="eastAsia" w:ascii="宋体" w:hAnsi="宋体"/>
          <w:szCs w:val="21"/>
        </w:rPr>
        <w:t>A.日本</w:t>
      </w:r>
      <w:r>
        <w:rPr>
          <w:rFonts w:hint="eastAsia" w:ascii="宋体" w:hAnsi="宋体"/>
          <w:szCs w:val="21"/>
        </w:rPr>
        <w:tab/>
      </w:r>
      <w:r>
        <w:rPr>
          <w:rFonts w:hint="eastAsia" w:ascii="宋体" w:hAnsi="宋体"/>
          <w:szCs w:val="21"/>
        </w:rPr>
        <w:tab/>
      </w:r>
      <w:r>
        <w:rPr>
          <w:rFonts w:hint="eastAsia" w:ascii="宋体" w:hAnsi="宋体"/>
          <w:szCs w:val="21"/>
        </w:rPr>
        <w:t>B.德国</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C.法国</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D.意大利</w:t>
      </w:r>
    </w:p>
    <w:p>
      <w:pPr>
        <w:spacing w:line="400" w:lineRule="exact"/>
        <w:rPr>
          <w:rFonts w:hint="eastAsia" w:ascii="宋体" w:hAnsi="宋体"/>
          <w:szCs w:val="21"/>
        </w:rPr>
      </w:pPr>
      <w:r>
        <w:rPr>
          <w:rFonts w:hint="eastAsia" w:ascii="宋体" w:hAnsi="宋体"/>
          <w:szCs w:val="21"/>
        </w:rPr>
        <w:t>24.遗失物应归所有人所有，无人认领时，所有权属于（　　）。</w:t>
      </w:r>
    </w:p>
    <w:p>
      <w:pPr>
        <w:spacing w:line="400" w:lineRule="exact"/>
        <w:rPr>
          <w:rFonts w:hint="eastAsia" w:ascii="宋体" w:hAnsi="宋体"/>
          <w:szCs w:val="21"/>
        </w:rPr>
      </w:pPr>
      <w:r>
        <w:rPr>
          <w:rFonts w:hint="eastAsia" w:ascii="宋体" w:hAnsi="宋体"/>
          <w:szCs w:val="21"/>
        </w:rPr>
        <w:t>A.拾得人</w:t>
      </w:r>
      <w:r>
        <w:rPr>
          <w:rFonts w:hint="eastAsia" w:ascii="宋体" w:hAnsi="宋体"/>
          <w:szCs w:val="21"/>
        </w:rPr>
        <w:tab/>
      </w:r>
      <w:r>
        <w:rPr>
          <w:rFonts w:hint="eastAsia" w:ascii="宋体" w:hAnsi="宋体"/>
          <w:szCs w:val="21"/>
        </w:rPr>
        <w:tab/>
      </w:r>
      <w:r>
        <w:rPr>
          <w:rFonts w:hint="eastAsia" w:ascii="宋体" w:hAnsi="宋体"/>
          <w:szCs w:val="21"/>
        </w:rPr>
        <w:t>B.国家</w:t>
      </w:r>
      <w:r>
        <w:rPr>
          <w:rFonts w:hint="eastAsia" w:ascii="宋体" w:hAnsi="宋体"/>
          <w:szCs w:val="21"/>
        </w:rPr>
        <w:tab/>
      </w:r>
      <w:r>
        <w:rPr>
          <w:rFonts w:hint="eastAsia" w:ascii="宋体" w:hAnsi="宋体"/>
          <w:szCs w:val="21"/>
        </w:rPr>
        <w:tab/>
      </w:r>
      <w:r>
        <w:rPr>
          <w:rFonts w:hint="eastAsia" w:ascii="宋体" w:hAnsi="宋体"/>
          <w:szCs w:val="21"/>
        </w:rPr>
        <w:t>C.拾得人所在单位</w:t>
      </w:r>
      <w:r>
        <w:rPr>
          <w:rFonts w:hint="eastAsia" w:ascii="宋体" w:hAnsi="宋体"/>
          <w:szCs w:val="21"/>
        </w:rPr>
        <w:tab/>
      </w:r>
      <w:r>
        <w:rPr>
          <w:rFonts w:hint="eastAsia" w:ascii="宋体" w:hAnsi="宋体"/>
          <w:szCs w:val="21"/>
        </w:rPr>
        <w:t>D.权利主体和义务主体</w:t>
      </w:r>
    </w:p>
    <w:p>
      <w:pPr>
        <w:spacing w:line="400" w:lineRule="exact"/>
        <w:rPr>
          <w:rFonts w:hint="eastAsia" w:ascii="宋体" w:hAnsi="宋体"/>
          <w:szCs w:val="21"/>
        </w:rPr>
      </w:pPr>
      <w:r>
        <w:rPr>
          <w:rFonts w:hint="eastAsia" w:ascii="宋体" w:hAnsi="宋体"/>
          <w:szCs w:val="21"/>
        </w:rPr>
        <w:t xml:space="preserve">25.下列规范性文件中哪项不是我国法律的表现形式（   ）。 </w:t>
      </w:r>
    </w:p>
    <w:p>
      <w:pPr>
        <w:spacing w:line="400" w:lineRule="exact"/>
        <w:rPr>
          <w:rFonts w:hint="eastAsia" w:ascii="宋体" w:hAnsi="宋体"/>
          <w:szCs w:val="21"/>
        </w:rPr>
      </w:pPr>
      <w:r>
        <w:rPr>
          <w:rFonts w:hint="eastAsia" w:ascii="宋体" w:hAnsi="宋体"/>
          <w:szCs w:val="21"/>
        </w:rPr>
        <w:t>A.宪法</w:t>
      </w:r>
      <w:r>
        <w:rPr>
          <w:rFonts w:hint="eastAsia" w:ascii="宋体" w:hAnsi="宋体"/>
          <w:szCs w:val="21"/>
        </w:rPr>
        <w:tab/>
      </w:r>
      <w:r>
        <w:rPr>
          <w:rFonts w:hint="eastAsia" w:ascii="宋体" w:hAnsi="宋体"/>
          <w:szCs w:val="21"/>
        </w:rPr>
        <w:tab/>
      </w:r>
      <w:r>
        <w:rPr>
          <w:rFonts w:hint="eastAsia" w:ascii="宋体" w:hAnsi="宋体"/>
          <w:szCs w:val="21"/>
        </w:rPr>
        <w:t>B.地方性法规</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C.国际条约</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D.党章</w:t>
      </w:r>
    </w:p>
    <w:p>
      <w:pPr>
        <w:spacing w:line="300" w:lineRule="atLeast"/>
        <w:rPr>
          <w:rFonts w:hint="eastAsia"/>
        </w:rPr>
      </w:pPr>
      <w:r>
        <w:rPr>
          <w:rFonts w:hint="eastAsia" w:ascii="宋体" w:hAnsi="宋体"/>
          <w:szCs w:val="21"/>
        </w:rPr>
        <w:t>26.</w:t>
      </w:r>
      <w:r>
        <w:rPr>
          <w:rFonts w:hint="eastAsia"/>
        </w:rPr>
        <w:t>下列不属于经济法律关系客体的是（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A.物     B.经济行为     C.智力成果     D.所有权</w:t>
      </w:r>
    </w:p>
    <w:p>
      <w:pPr>
        <w:spacing w:line="300" w:lineRule="atLeast"/>
        <w:rPr>
          <w:rFonts w:hint="eastAsia"/>
        </w:rPr>
      </w:pPr>
      <w:r>
        <w:rPr>
          <w:rFonts w:hint="eastAsia"/>
          <w:szCs w:val="21"/>
        </w:rPr>
        <w:t>27.</w:t>
      </w:r>
      <w:r>
        <w:rPr>
          <w:rFonts w:hint="eastAsia"/>
        </w:rPr>
        <w:t>某有限责任公司由甲、乙、丙、丁四人出资设立，其中甲出资10万元，乙出资20万元，丙出资60万元，丁出资10万元。当股东会对其他公司合并的议案表决时，下列情形可以通过的是（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A.甲、乙同意，丙、丁反对    B.甲、乙反对，丙、丁同意</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C.甲、乙、丁同意，丙反对    D.乙、丙、丁反对，甲同意</w:t>
      </w:r>
    </w:p>
    <w:p>
      <w:pPr>
        <w:spacing w:line="320" w:lineRule="exact"/>
        <w:rPr>
          <w:rFonts w:hint="eastAsia"/>
        </w:rPr>
      </w:pPr>
      <w:r>
        <w:rPr>
          <w:rFonts w:hint="eastAsia" w:ascii="宋体" w:hAnsi="宋体" w:cs="Tahoma"/>
          <w:color w:val="000000"/>
          <w:kern w:val="0"/>
          <w:szCs w:val="21"/>
        </w:rPr>
        <w:t>28.某歌厅购买了若干正版卡拉OK光碟后，未经任何人的许可，直</w:t>
      </w:r>
      <w:r>
        <w:rPr>
          <w:rFonts w:hint="eastAsia"/>
        </w:rPr>
        <w:t>接将该光盘用于其经营活动。对该歌厅的行为定性正确的是（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 xml:space="preserve">A.合法使用     B.合理使用    C.法定许可使用    D.侵权行为 </w:t>
      </w:r>
    </w:p>
    <w:p>
      <w:pPr>
        <w:spacing w:line="300" w:lineRule="atLeast"/>
        <w:rPr>
          <w:rFonts w:hint="eastAsia"/>
        </w:rPr>
      </w:pPr>
      <w:r>
        <w:rPr>
          <w:rFonts w:hint="eastAsia" w:ascii="宋体" w:hAnsi="宋体"/>
          <w:szCs w:val="21"/>
        </w:rPr>
        <w:t>29.</w:t>
      </w:r>
      <w:r>
        <w:rPr>
          <w:rFonts w:hint="eastAsia"/>
        </w:rPr>
        <w:t>根据我国《商标法》的规定，注册商标的有效期为（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A.15年      B.10年      C.7年      D.5年</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30.我国《劳动法》的调整对象是（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 xml:space="preserve">A.劳动关系                B.社会关系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C.经济关系                D.劳动关系及与劳动关系有密切联系的其他社会关系</w:t>
      </w:r>
    </w:p>
    <w:p>
      <w:pPr>
        <w:spacing w:line="300" w:lineRule="atLeast"/>
        <w:rPr>
          <w:rFonts w:hint="eastAsia"/>
        </w:rPr>
      </w:pPr>
      <w:r>
        <w:rPr>
          <w:rFonts w:hint="eastAsia"/>
        </w:rPr>
        <w:t>31.根据《劳动合同法》规定，劳动合同期限三个月以上不满一年，试用期不得超过（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A.1个月    B.2个月   C.3个月   D.6个月</w:t>
      </w:r>
    </w:p>
    <w:p>
      <w:pPr>
        <w:spacing w:line="300" w:lineRule="atLeast"/>
        <w:rPr>
          <w:rFonts w:hint="eastAsia"/>
        </w:rPr>
      </w:pPr>
      <w:r>
        <w:rPr>
          <w:rFonts w:hint="eastAsia" w:ascii="宋体" w:hAnsi="宋体" w:cs="Tahoma"/>
          <w:color w:val="000000"/>
          <w:kern w:val="0"/>
          <w:szCs w:val="21"/>
        </w:rPr>
        <w:t>32.</w:t>
      </w:r>
      <w:r>
        <w:rPr>
          <w:rFonts w:hint="eastAsia"/>
        </w:rPr>
        <w:t>我国《产品质量法》规定的“产品”的使用范围包括（　　）</w:t>
      </w:r>
    </w:p>
    <w:p>
      <w:pPr>
        <w:spacing w:line="320" w:lineRule="exact"/>
        <w:rPr>
          <w:rFonts w:hint="eastAsia" w:ascii="宋体" w:hAnsi="宋体" w:cs="Tahoma"/>
          <w:color w:val="000000"/>
          <w:kern w:val="0"/>
          <w:szCs w:val="21"/>
        </w:rPr>
      </w:pPr>
      <w:r>
        <w:rPr>
          <w:rFonts w:hint="eastAsia" w:ascii="宋体" w:hAnsi="宋体" w:cs="Tahoma"/>
          <w:color w:val="000000"/>
          <w:kern w:val="0"/>
          <w:szCs w:val="21"/>
        </w:rPr>
        <w:t>Ａ.建设工程　　Ｂ.高科技产品　　Ｃ.初级农产品　　Ｄ.军工产品</w:t>
      </w:r>
    </w:p>
    <w:p>
      <w:pPr>
        <w:spacing w:line="300" w:lineRule="exact"/>
        <w:rPr>
          <w:rFonts w:ascii="宋体" w:hAnsi="宋体" w:cs="Tahoma"/>
          <w:color w:val="000000"/>
          <w:kern w:val="0"/>
          <w:szCs w:val="21"/>
        </w:rPr>
      </w:pPr>
      <w:r>
        <w:rPr>
          <w:rFonts w:hint="eastAsia" w:ascii="宋体" w:hAnsi="宋体" w:cs="Tahoma"/>
          <w:color w:val="000000"/>
          <w:kern w:val="0"/>
          <w:szCs w:val="21"/>
        </w:rPr>
        <w:t>33.</w:t>
      </w:r>
      <w:r>
        <w:rPr>
          <w:rFonts w:ascii="宋体" w:hAnsi="宋体" w:cs="Tahoma"/>
          <w:color w:val="000000"/>
          <w:kern w:val="0"/>
          <w:szCs w:val="21"/>
        </w:rPr>
        <w:t>下列</w:t>
      </w:r>
      <w:r>
        <w:rPr>
          <w:rFonts w:hint="eastAsia" w:ascii="宋体" w:hAnsi="宋体" w:cs="Tahoma"/>
          <w:color w:val="000000"/>
          <w:kern w:val="0"/>
          <w:szCs w:val="21"/>
        </w:rPr>
        <w:t>各项中，属于法律事实事件的</w:t>
      </w:r>
      <w:r>
        <w:rPr>
          <w:rFonts w:ascii="宋体" w:hAnsi="宋体" w:cs="Tahoma"/>
          <w:color w:val="000000"/>
          <w:kern w:val="0"/>
          <w:szCs w:val="21"/>
        </w:rPr>
        <w:t>有( </w:t>
      </w:r>
      <w:r>
        <w:rPr>
          <w:rFonts w:hint="eastAsia" w:ascii="宋体" w:hAnsi="宋体" w:cs="Tahoma"/>
          <w:color w:val="000000"/>
          <w:kern w:val="0"/>
          <w:szCs w:val="21"/>
        </w:rPr>
        <w:t xml:space="preserve">   </w:t>
      </w:r>
      <w:r>
        <w:rPr>
          <w:rFonts w:ascii="宋体" w:hAnsi="宋体" w:cs="Tahoma"/>
          <w:color w:val="000000"/>
          <w:kern w:val="0"/>
          <w:szCs w:val="21"/>
        </w:rPr>
        <w:t>)</w:t>
      </w:r>
    </w:p>
    <w:p>
      <w:pPr>
        <w:spacing w:line="300" w:lineRule="exact"/>
        <w:rPr>
          <w:rFonts w:hint="eastAsia" w:ascii="宋体" w:hAnsi="宋体" w:cs="Tahoma"/>
          <w:color w:val="000000"/>
          <w:kern w:val="0"/>
          <w:szCs w:val="21"/>
        </w:rPr>
      </w:pPr>
      <w:r>
        <w:rPr>
          <w:rFonts w:ascii="宋体" w:hAnsi="宋体" w:cs="Tahoma"/>
          <w:color w:val="000000"/>
          <w:kern w:val="0"/>
          <w:szCs w:val="21"/>
        </w:rPr>
        <w:t>A</w:t>
      </w:r>
      <w:r>
        <w:rPr>
          <w:rFonts w:hint="eastAsia" w:ascii="宋体" w:hAnsi="宋体" w:cs="Tahoma"/>
          <w:color w:val="000000"/>
          <w:kern w:val="0"/>
          <w:szCs w:val="21"/>
        </w:rPr>
        <w:t>.发行股票</w:t>
      </w:r>
      <w:r>
        <w:rPr>
          <w:rFonts w:hint="eastAsia" w:ascii="宋体" w:hAnsi="宋体" w:cs="Tahoma"/>
          <w:color w:val="000000"/>
          <w:kern w:val="0"/>
          <w:szCs w:val="21"/>
        </w:rPr>
        <w:tab/>
      </w:r>
      <w:r>
        <w:rPr>
          <w:rFonts w:ascii="宋体" w:hAnsi="宋体" w:cs="Tahoma"/>
          <w:color w:val="000000"/>
          <w:kern w:val="0"/>
          <w:szCs w:val="21"/>
        </w:rPr>
        <w:t>B</w:t>
      </w:r>
      <w:r>
        <w:rPr>
          <w:rFonts w:hint="eastAsia" w:ascii="宋体" w:hAnsi="宋体" w:cs="Tahoma"/>
          <w:color w:val="000000"/>
          <w:kern w:val="0"/>
          <w:szCs w:val="21"/>
        </w:rPr>
        <w:t>.签订合同</w:t>
      </w:r>
      <w:r>
        <w:rPr>
          <w:rFonts w:hint="eastAsia" w:ascii="宋体" w:hAnsi="宋体" w:cs="Tahoma"/>
          <w:color w:val="000000"/>
          <w:kern w:val="0"/>
          <w:szCs w:val="21"/>
        </w:rPr>
        <w:tab/>
      </w:r>
      <w:r>
        <w:rPr>
          <w:rFonts w:hint="eastAsia" w:ascii="宋体" w:hAnsi="宋体" w:cs="Tahoma"/>
          <w:color w:val="000000"/>
          <w:kern w:val="0"/>
          <w:szCs w:val="21"/>
        </w:rPr>
        <w:t xml:space="preserve"> </w:t>
      </w:r>
      <w:r>
        <w:rPr>
          <w:rFonts w:ascii="宋体" w:hAnsi="宋体" w:cs="Tahoma"/>
          <w:color w:val="000000"/>
          <w:kern w:val="0"/>
          <w:szCs w:val="21"/>
        </w:rPr>
        <w:t>C</w:t>
      </w:r>
      <w:r>
        <w:rPr>
          <w:rFonts w:hint="eastAsia" w:ascii="宋体" w:hAnsi="宋体" w:cs="Tahoma"/>
          <w:color w:val="000000"/>
          <w:kern w:val="0"/>
          <w:szCs w:val="21"/>
        </w:rPr>
        <w:t>.发生地震</w:t>
      </w:r>
      <w:r>
        <w:rPr>
          <w:rFonts w:hint="eastAsia" w:ascii="宋体" w:hAnsi="宋体" w:cs="Tahoma"/>
          <w:color w:val="000000"/>
          <w:kern w:val="0"/>
          <w:szCs w:val="21"/>
        </w:rPr>
        <w:tab/>
      </w:r>
      <w:r>
        <w:rPr>
          <w:rFonts w:hint="eastAsia" w:ascii="宋体" w:hAnsi="宋体" w:cs="Tahoma"/>
          <w:color w:val="000000"/>
          <w:kern w:val="0"/>
          <w:szCs w:val="21"/>
        </w:rPr>
        <w:tab/>
      </w:r>
      <w:r>
        <w:rPr>
          <w:rFonts w:ascii="宋体" w:hAnsi="宋体" w:cs="Tahoma"/>
          <w:color w:val="000000"/>
          <w:kern w:val="0"/>
          <w:szCs w:val="21"/>
        </w:rPr>
        <w:t>D</w:t>
      </w:r>
      <w:r>
        <w:rPr>
          <w:rFonts w:hint="eastAsia" w:ascii="宋体" w:hAnsi="宋体" w:cs="Tahoma"/>
          <w:color w:val="000000"/>
          <w:kern w:val="0"/>
          <w:szCs w:val="21"/>
        </w:rPr>
        <w:t>.承兑汇票</w:t>
      </w:r>
    </w:p>
    <w:p>
      <w:pPr>
        <w:spacing w:line="300" w:lineRule="exact"/>
        <w:rPr>
          <w:rFonts w:hint="eastAsia" w:ascii="宋体" w:hAnsi="宋体"/>
        </w:rPr>
      </w:pPr>
      <w:r>
        <w:rPr>
          <w:rFonts w:hint="eastAsia" w:ascii="宋体" w:hAnsi="宋体" w:cs="Tahoma"/>
          <w:color w:val="000000"/>
          <w:kern w:val="0"/>
          <w:szCs w:val="21"/>
        </w:rPr>
        <w:t>34.</w:t>
      </w:r>
      <w:r>
        <w:rPr>
          <w:rFonts w:hint="eastAsia" w:ascii="宋体" w:hAnsi="宋体"/>
        </w:rPr>
        <w:t>经济纠纷案件的诉讼当事人，不服人民法院第一审判决或裁定，向上一级人民法院提起诉讼，请求撤销原审判决或裁定而提交的书状即为（   ）</w:t>
      </w:r>
    </w:p>
    <w:p>
      <w:pPr>
        <w:spacing w:line="300" w:lineRule="exact"/>
        <w:rPr>
          <w:rFonts w:hint="eastAsia" w:ascii="宋体" w:hAnsi="宋体"/>
        </w:rPr>
      </w:pPr>
      <w:r>
        <w:rPr>
          <w:rFonts w:hint="eastAsia" w:ascii="宋体" w:hAnsi="宋体"/>
        </w:rPr>
        <w:t>A.行政起诉状</w:t>
      </w:r>
      <w:r>
        <w:rPr>
          <w:rFonts w:hint="eastAsia" w:ascii="宋体" w:hAnsi="宋体"/>
        </w:rPr>
        <w:tab/>
      </w:r>
      <w:r>
        <w:rPr>
          <w:rFonts w:hint="eastAsia" w:ascii="宋体" w:hAnsi="宋体"/>
        </w:rPr>
        <w:tab/>
      </w:r>
      <w:r>
        <w:rPr>
          <w:rFonts w:hint="eastAsia" w:ascii="宋体" w:hAnsi="宋体"/>
        </w:rPr>
        <w:t>B.民事答辩状</w:t>
      </w:r>
      <w:r>
        <w:rPr>
          <w:rFonts w:hint="eastAsia" w:ascii="宋体" w:hAnsi="宋体"/>
        </w:rPr>
        <w:tab/>
      </w:r>
      <w:r>
        <w:rPr>
          <w:rFonts w:hint="eastAsia" w:ascii="宋体" w:hAnsi="宋体"/>
        </w:rPr>
        <w:tab/>
      </w:r>
      <w:r>
        <w:rPr>
          <w:rFonts w:hint="eastAsia" w:ascii="宋体" w:hAnsi="宋体"/>
        </w:rPr>
        <w:t>C.经济上诉状</w:t>
      </w:r>
      <w:r>
        <w:rPr>
          <w:rFonts w:hint="eastAsia" w:ascii="宋体" w:hAnsi="宋体"/>
        </w:rPr>
        <w:tab/>
      </w:r>
      <w:r>
        <w:rPr>
          <w:rFonts w:hint="eastAsia" w:ascii="宋体" w:hAnsi="宋体"/>
        </w:rPr>
        <w:tab/>
      </w:r>
      <w:r>
        <w:rPr>
          <w:rFonts w:hint="eastAsia" w:ascii="宋体" w:hAnsi="宋体"/>
        </w:rPr>
        <w:t>D.经济起诉状</w:t>
      </w:r>
    </w:p>
    <w:p>
      <w:pPr>
        <w:spacing w:line="300" w:lineRule="exact"/>
        <w:rPr>
          <w:rFonts w:hint="eastAsia" w:ascii="宋体" w:hAnsi="宋体"/>
        </w:rPr>
      </w:pPr>
      <w:r>
        <w:rPr>
          <w:rFonts w:hint="eastAsia" w:ascii="宋体" w:hAnsi="宋体"/>
        </w:rPr>
        <w:t>35.《劳动法》规定：“在录用职工时，除国家规定的不适合妇女的工种或者岗位外，不得以性别为由拒绝录用或者提高对妇女的录用标准。”这一规定体现了劳动者享有（   ）</w:t>
      </w:r>
    </w:p>
    <w:p>
      <w:pPr>
        <w:spacing w:line="300" w:lineRule="exact"/>
        <w:rPr>
          <w:rFonts w:hint="eastAsia" w:ascii="宋体" w:hAnsi="宋体"/>
        </w:rPr>
      </w:pPr>
      <w:r>
        <w:rPr>
          <w:rFonts w:hint="eastAsia" w:ascii="宋体" w:hAnsi="宋体"/>
        </w:rPr>
        <w:t>A.自主择业权  B.平等就业权 C.获得劳动报酬的权利  D.获得劳动安全卫生保护的权利</w:t>
      </w:r>
    </w:p>
    <w:p>
      <w:pPr>
        <w:spacing w:line="400" w:lineRule="exact"/>
        <w:rPr>
          <w:rFonts w:hint="eastAsia" w:ascii="宋体" w:hAnsi="宋体"/>
          <w:szCs w:val="21"/>
        </w:rPr>
      </w:pPr>
      <w:r>
        <w:rPr>
          <w:rFonts w:hint="eastAsia" w:ascii="宋体" w:hAnsi="宋体"/>
          <w:szCs w:val="21"/>
        </w:rPr>
        <w:t>36.陈某大学毕业后被某网络公司聘用。工作期间，陈某与公司因社会保险问题发生争议。关于该争议解决方法，下列哪一选项是正确的？（   ）</w:t>
      </w:r>
    </w:p>
    <w:p>
      <w:pPr>
        <w:spacing w:line="400" w:lineRule="exact"/>
        <w:rPr>
          <w:rFonts w:hint="eastAsia" w:ascii="宋体" w:hAnsi="宋体"/>
          <w:szCs w:val="21"/>
        </w:rPr>
      </w:pPr>
      <w:r>
        <w:rPr>
          <w:rFonts w:hint="eastAsia" w:ascii="宋体" w:hAnsi="宋体"/>
          <w:szCs w:val="21"/>
        </w:rPr>
        <w:t>A.陈某可提请仲裁，但必须在此之前先申请调解</w:t>
      </w:r>
    </w:p>
    <w:p>
      <w:pPr>
        <w:spacing w:line="400" w:lineRule="exact"/>
        <w:rPr>
          <w:rFonts w:hint="eastAsia" w:ascii="宋体" w:hAnsi="宋体"/>
          <w:szCs w:val="21"/>
        </w:rPr>
      </w:pPr>
      <w:r>
        <w:rPr>
          <w:rFonts w:hint="eastAsia" w:ascii="宋体" w:hAnsi="宋体"/>
          <w:szCs w:val="21"/>
        </w:rPr>
        <w:t>B.陈某可提请仲裁，但在此之后不能够提起诉讼</w:t>
      </w:r>
    </w:p>
    <w:p>
      <w:pPr>
        <w:spacing w:line="400" w:lineRule="exact"/>
        <w:rPr>
          <w:rFonts w:hint="eastAsia" w:ascii="宋体" w:hAnsi="宋体"/>
          <w:szCs w:val="21"/>
        </w:rPr>
      </w:pPr>
      <w:r>
        <w:rPr>
          <w:rFonts w:hint="eastAsia" w:ascii="宋体" w:hAnsi="宋体"/>
          <w:szCs w:val="21"/>
        </w:rPr>
        <w:t>C.社会保险问题不适用劳动争议仲裁，陈某可直接向法院起诉</w:t>
      </w:r>
    </w:p>
    <w:p>
      <w:pPr>
        <w:spacing w:line="400" w:lineRule="exact"/>
        <w:rPr>
          <w:rFonts w:hint="eastAsia" w:ascii="宋体" w:hAnsi="宋体"/>
          <w:szCs w:val="21"/>
        </w:rPr>
      </w:pPr>
      <w:r>
        <w:rPr>
          <w:rFonts w:hint="eastAsia" w:ascii="宋体" w:hAnsi="宋体"/>
          <w:szCs w:val="21"/>
        </w:rPr>
        <w:t>D.陈某可自己与公司协商，也可请工会或者第三人共同与公司协商</w:t>
      </w:r>
    </w:p>
    <w:p>
      <w:pPr>
        <w:spacing w:line="400" w:lineRule="exact"/>
        <w:rPr>
          <w:rFonts w:hint="eastAsia" w:ascii="宋体" w:hAnsi="宋体"/>
          <w:szCs w:val="21"/>
        </w:rPr>
      </w:pPr>
      <w:r>
        <w:rPr>
          <w:rFonts w:hint="eastAsia" w:ascii="宋体" w:hAnsi="宋体"/>
          <w:szCs w:val="21"/>
        </w:rPr>
        <w:t>37.下列不属于我国现行企业法律形态和组织形式有(    ) </w:t>
      </w:r>
    </w:p>
    <w:p>
      <w:pPr>
        <w:spacing w:line="400" w:lineRule="exact"/>
        <w:rPr>
          <w:rFonts w:hint="eastAsia" w:ascii="宋体" w:hAnsi="宋体"/>
          <w:szCs w:val="21"/>
        </w:rPr>
      </w:pPr>
      <w:r>
        <w:rPr>
          <w:rFonts w:hint="eastAsia" w:ascii="宋体" w:hAnsi="宋体"/>
          <w:szCs w:val="21"/>
        </w:rPr>
        <w:t>A．有限责任     B．合伙企业     C．独资企业    D．无限责任公司</w:t>
      </w:r>
    </w:p>
    <w:p>
      <w:pPr>
        <w:spacing w:line="400" w:lineRule="exact"/>
        <w:rPr>
          <w:rFonts w:hint="eastAsia" w:ascii="宋体" w:hAnsi="宋体"/>
          <w:szCs w:val="21"/>
        </w:rPr>
      </w:pPr>
      <w:r>
        <w:rPr>
          <w:rFonts w:hint="eastAsia" w:ascii="宋体" w:hAnsi="宋体"/>
          <w:szCs w:val="21"/>
        </w:rPr>
        <w:t>38. “广西金嗓子喉宝含片”中，属于商标的部分是（   ）</w:t>
      </w:r>
    </w:p>
    <w:p>
      <w:pPr>
        <w:spacing w:line="400" w:lineRule="exact"/>
        <w:rPr>
          <w:rFonts w:hint="eastAsia" w:ascii="宋体" w:hAnsi="宋体"/>
          <w:szCs w:val="21"/>
        </w:rPr>
      </w:pPr>
      <w:r>
        <w:rPr>
          <w:rFonts w:hint="eastAsia" w:ascii="宋体" w:hAnsi="宋体"/>
          <w:szCs w:val="21"/>
        </w:rPr>
        <w:t>A.广西       B.金嗓子     C.喉宝     D.含片</w:t>
      </w:r>
    </w:p>
    <w:p>
      <w:pPr>
        <w:spacing w:line="400" w:lineRule="exact"/>
        <w:rPr>
          <w:rFonts w:hint="eastAsia" w:ascii="宋体" w:hAnsi="宋体"/>
          <w:szCs w:val="21"/>
        </w:rPr>
      </w:pPr>
      <w:r>
        <w:rPr>
          <w:rFonts w:hint="eastAsia" w:ascii="宋体" w:hAnsi="宋体"/>
          <w:szCs w:val="21"/>
        </w:rPr>
        <w:t>39.根据我国经济法的规定，下列项目中不属于民事责任的是（   ）</w:t>
      </w:r>
    </w:p>
    <w:p>
      <w:pPr>
        <w:spacing w:line="400" w:lineRule="exact"/>
        <w:rPr>
          <w:rFonts w:hint="eastAsia" w:ascii="宋体" w:hAnsi="宋体"/>
          <w:szCs w:val="21"/>
        </w:rPr>
      </w:pPr>
      <w:r>
        <w:rPr>
          <w:rFonts w:hint="eastAsia" w:ascii="宋体" w:hAnsi="宋体"/>
          <w:szCs w:val="21"/>
        </w:rPr>
        <w:t>A.管制  </w:t>
      </w:r>
      <w:r>
        <w:rPr>
          <w:rFonts w:hint="eastAsia" w:ascii="宋体" w:hAnsi="宋体"/>
          <w:szCs w:val="21"/>
        </w:rPr>
        <w:tab/>
      </w:r>
      <w:r>
        <w:rPr>
          <w:rFonts w:hint="eastAsia" w:ascii="宋体" w:hAnsi="宋体"/>
          <w:szCs w:val="21"/>
        </w:rPr>
        <w:tab/>
      </w:r>
      <w:r>
        <w:rPr>
          <w:rFonts w:hint="eastAsia" w:ascii="宋体" w:hAnsi="宋体"/>
          <w:szCs w:val="21"/>
        </w:rPr>
        <w:t xml:space="preserve">   B.排除妨碍 </w:t>
      </w:r>
      <w:r>
        <w:rPr>
          <w:rFonts w:hint="eastAsia" w:ascii="宋体" w:hAnsi="宋体"/>
          <w:szCs w:val="21"/>
        </w:rPr>
        <w:tab/>
      </w:r>
      <w:r>
        <w:rPr>
          <w:rFonts w:hint="eastAsia" w:ascii="宋体" w:hAnsi="宋体"/>
          <w:szCs w:val="21"/>
        </w:rPr>
        <w:tab/>
      </w:r>
      <w:r>
        <w:rPr>
          <w:rFonts w:hint="eastAsia" w:ascii="宋体" w:hAnsi="宋体"/>
          <w:szCs w:val="21"/>
        </w:rPr>
        <w:t> C.返还财产  </w:t>
      </w:r>
      <w:r>
        <w:rPr>
          <w:rFonts w:hint="eastAsia" w:ascii="宋体" w:hAnsi="宋体"/>
          <w:szCs w:val="21"/>
        </w:rPr>
        <w:tab/>
      </w:r>
      <w:r>
        <w:rPr>
          <w:rFonts w:hint="eastAsia" w:ascii="宋体" w:hAnsi="宋体"/>
          <w:szCs w:val="21"/>
        </w:rPr>
        <w:t xml:space="preserve">    D.支付违约金</w:t>
      </w:r>
    </w:p>
    <w:p>
      <w:pPr>
        <w:spacing w:line="400" w:lineRule="exact"/>
        <w:rPr>
          <w:rFonts w:hint="eastAsia" w:ascii="宋体" w:hAnsi="宋体"/>
          <w:szCs w:val="21"/>
        </w:rPr>
      </w:pPr>
      <w:r>
        <w:rPr>
          <w:rFonts w:hint="eastAsia" w:ascii="宋体" w:hAnsi="宋体"/>
          <w:szCs w:val="21"/>
        </w:rPr>
        <w:t>40.甲工厂欠乙公司100万元，后甲工厂被乙公司兼并。甲工厂欠乙公司的债务因此而消灭的原因是（   ）</w:t>
      </w:r>
    </w:p>
    <w:p>
      <w:pPr>
        <w:spacing w:line="400" w:lineRule="exact"/>
        <w:rPr>
          <w:rFonts w:hint="eastAsia" w:ascii="宋体" w:hAnsi="宋体"/>
          <w:szCs w:val="21"/>
        </w:rPr>
      </w:pPr>
      <w:r>
        <w:rPr>
          <w:rFonts w:hint="eastAsia" w:ascii="宋体" w:hAnsi="宋体"/>
          <w:szCs w:val="21"/>
        </w:rPr>
        <w:t>A.免除</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B.混同</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C.抵消</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D.接触</w:t>
      </w:r>
    </w:p>
    <w:p>
      <w:pPr>
        <w:numPr>
          <w:ilvl w:val="0"/>
          <w:numId w:val="0"/>
        </w:numPr>
        <w:rPr>
          <w:rFonts w:hint="eastAsia" w:ascii="宋体" w:hAnsi="宋体"/>
          <w:szCs w:val="21"/>
        </w:rPr>
      </w:pPr>
      <w:r>
        <w:rPr>
          <w:rFonts w:hint="eastAsia"/>
          <w:lang w:eastAsia="zh-CN"/>
        </w:rPr>
        <w:t>答</w:t>
      </w:r>
      <w:r>
        <w:rPr>
          <w:rFonts w:hint="eastAsia" w:ascii="宋体" w:hAnsi="宋体"/>
          <w:szCs w:val="21"/>
          <w:lang w:val="en-US" w:eastAsia="zh-CN"/>
        </w:rPr>
        <w:t>案：1.A 2.D 3.C 4.C 5.D 6.D 7.A 8.C 9.B 10.A 11.B 12.B 13.C 14.C 15.A 16.B 17.B 18.C 19.B 20.C 21.A 22.B 23.B 24.B 25.D 26.D 27.B 28.D 29.B 30.D 31.A 32.C 33.C 34.C 35.B 36.D 37.D 38.B 39.A 40.B</w:t>
      </w:r>
    </w:p>
    <w:p>
      <w:pPr>
        <w:spacing w:line="400" w:lineRule="exact"/>
        <w:rPr>
          <w:rFonts w:hint="eastAsia" w:ascii="宋体" w:hAnsi="宋体"/>
          <w:szCs w:val="21"/>
        </w:rPr>
      </w:pPr>
      <w:r>
        <w:rPr>
          <w:rFonts w:hint="eastAsia" w:ascii="宋体" w:hAnsi="宋体"/>
          <w:szCs w:val="21"/>
          <w:lang w:eastAsia="zh-CN"/>
        </w:rPr>
        <w:t>（二）</w:t>
      </w:r>
      <w:r>
        <w:rPr>
          <w:rFonts w:hint="eastAsia" w:ascii="宋体" w:hAnsi="宋体"/>
          <w:szCs w:val="21"/>
          <w:lang w:val="en-US" w:eastAsia="zh-CN"/>
        </w:rPr>
        <w:t>.</w:t>
      </w:r>
      <w:r>
        <w:rPr>
          <w:rFonts w:hint="eastAsia" w:ascii="宋体" w:hAnsi="宋体"/>
          <w:szCs w:val="21"/>
        </w:rPr>
        <w:t>判断题</w:t>
      </w:r>
      <w:r>
        <w:rPr>
          <w:rFonts w:hint="eastAsia" w:ascii="宋体" w:hAnsi="宋体"/>
          <w:szCs w:val="21"/>
          <w:lang w:eastAsia="zh-CN"/>
        </w:rPr>
        <w:t>（共</w:t>
      </w:r>
      <w:r>
        <w:rPr>
          <w:rFonts w:hint="eastAsia" w:ascii="宋体" w:hAnsi="宋体"/>
          <w:szCs w:val="21"/>
          <w:lang w:val="en-US" w:eastAsia="zh-CN"/>
        </w:rPr>
        <w:t>10题</w:t>
      </w:r>
      <w:r>
        <w:rPr>
          <w:rFonts w:hint="eastAsia" w:ascii="宋体" w:hAnsi="宋体"/>
          <w:szCs w:val="21"/>
          <w:lang w:eastAsia="zh-CN"/>
        </w:rPr>
        <w:t>）</w:t>
      </w:r>
    </w:p>
    <w:p>
      <w:pPr>
        <w:spacing w:line="400" w:lineRule="exact"/>
        <w:rPr>
          <w:rFonts w:hint="eastAsia" w:ascii="宋体" w:hAnsi="宋体"/>
          <w:szCs w:val="21"/>
          <w:lang w:val="en-US" w:eastAsia="zh-CN"/>
        </w:rPr>
      </w:pPr>
      <w:r>
        <w:rPr>
          <w:rFonts w:hint="eastAsia" w:ascii="宋体" w:hAnsi="宋体"/>
          <w:szCs w:val="21"/>
          <w:lang w:val="en-US" w:eastAsia="zh-CN"/>
        </w:rPr>
        <w:t>1.经济法一词源于18世纪法国空想主义者摩莱里的《自然法典》 (  )</w:t>
      </w:r>
    </w:p>
    <w:p>
      <w:pPr>
        <w:spacing w:line="400" w:lineRule="exact"/>
        <w:rPr>
          <w:rFonts w:hint="eastAsia" w:ascii="宋体" w:hAnsi="宋体"/>
          <w:szCs w:val="21"/>
          <w:lang w:val="en-US" w:eastAsia="zh-CN"/>
        </w:rPr>
      </w:pPr>
      <w:r>
        <w:rPr>
          <w:rFonts w:hint="eastAsia" w:ascii="宋体" w:hAnsi="宋体"/>
          <w:szCs w:val="21"/>
          <w:lang w:val="en-US" w:eastAsia="zh-CN"/>
        </w:rPr>
        <w:t>2.两个以上公司合并设立一个新的公司为新设合并，合并各方解散。（  ）</w:t>
      </w:r>
    </w:p>
    <w:p>
      <w:pPr>
        <w:spacing w:line="400" w:lineRule="exact"/>
        <w:rPr>
          <w:rFonts w:hint="eastAsia" w:ascii="宋体" w:hAnsi="宋体"/>
          <w:szCs w:val="21"/>
          <w:lang w:val="en-US" w:eastAsia="zh-CN"/>
        </w:rPr>
      </w:pPr>
      <w:r>
        <w:rPr>
          <w:rFonts w:hint="eastAsia" w:ascii="宋体" w:hAnsi="宋体"/>
          <w:szCs w:val="21"/>
          <w:lang w:val="en-US" w:eastAsia="zh-CN"/>
        </w:rPr>
        <w:t>3.受欺诈、受胁迫的合同为无效的合同。(    )</w:t>
      </w:r>
    </w:p>
    <w:p>
      <w:pPr>
        <w:spacing w:line="400" w:lineRule="exact"/>
        <w:rPr>
          <w:rFonts w:hint="eastAsia" w:ascii="宋体" w:hAnsi="宋体"/>
          <w:szCs w:val="21"/>
          <w:lang w:val="en-US" w:eastAsia="zh-CN"/>
        </w:rPr>
      </w:pPr>
      <w:r>
        <w:rPr>
          <w:rFonts w:hint="eastAsia" w:ascii="宋体" w:hAnsi="宋体"/>
          <w:szCs w:val="21"/>
          <w:lang w:val="en-US" w:eastAsia="zh-CN"/>
        </w:rPr>
        <w:t>4.产品有保障人体健康，人身、财产安全的国家标准、行业标准的，要符合该标准。(   )</w:t>
      </w:r>
    </w:p>
    <w:p>
      <w:pPr>
        <w:spacing w:line="400" w:lineRule="exact"/>
        <w:rPr>
          <w:rFonts w:hint="eastAsia" w:ascii="宋体" w:hAnsi="宋体"/>
          <w:szCs w:val="21"/>
          <w:lang w:val="en-US" w:eastAsia="zh-CN"/>
        </w:rPr>
      </w:pPr>
      <w:r>
        <w:rPr>
          <w:rFonts w:hint="eastAsia" w:ascii="宋体" w:hAnsi="宋体"/>
          <w:szCs w:val="21"/>
          <w:lang w:val="en-US" w:eastAsia="zh-CN"/>
        </w:rPr>
        <w:t>5.不正当竞争，是指经营者违反本法规定，损害其他经营者的合法权益，扰乱经济秩序的行为。(   )</w:t>
      </w:r>
    </w:p>
    <w:p>
      <w:pPr>
        <w:spacing w:line="400" w:lineRule="exact"/>
        <w:rPr>
          <w:rFonts w:hint="eastAsia" w:ascii="宋体" w:hAnsi="宋体"/>
          <w:szCs w:val="21"/>
          <w:lang w:val="en-US" w:eastAsia="zh-CN"/>
        </w:rPr>
      </w:pPr>
      <w:r>
        <w:rPr>
          <w:rFonts w:hint="eastAsia" w:ascii="宋体" w:hAnsi="宋体"/>
          <w:szCs w:val="21"/>
          <w:lang w:val="en-US" w:eastAsia="zh-CN"/>
        </w:rPr>
        <w:t>6.个人独资企业的成立日期就是营业执照的签发之日。(   )</w:t>
      </w:r>
    </w:p>
    <w:p>
      <w:pPr>
        <w:spacing w:line="400" w:lineRule="exact"/>
        <w:rPr>
          <w:rFonts w:hint="eastAsia" w:ascii="宋体" w:hAnsi="宋体"/>
          <w:szCs w:val="21"/>
          <w:lang w:val="en-US" w:eastAsia="zh-CN"/>
        </w:rPr>
      </w:pPr>
      <w:r>
        <w:rPr>
          <w:rFonts w:hint="eastAsia" w:ascii="宋体" w:hAnsi="宋体"/>
          <w:szCs w:val="21"/>
          <w:lang w:val="en-US" w:eastAsia="zh-CN"/>
        </w:rPr>
        <w:t>7.所有的垄断行为都是违法的。（   ）</w:t>
      </w:r>
    </w:p>
    <w:p>
      <w:pPr>
        <w:spacing w:line="400" w:lineRule="exact"/>
        <w:rPr>
          <w:rFonts w:hint="eastAsia" w:ascii="宋体" w:hAnsi="宋体"/>
          <w:szCs w:val="21"/>
          <w:lang w:val="en-US" w:eastAsia="zh-CN"/>
        </w:rPr>
      </w:pPr>
      <w:r>
        <w:rPr>
          <w:rFonts w:hint="eastAsia" w:ascii="宋体" w:hAnsi="宋体"/>
          <w:szCs w:val="21"/>
          <w:lang w:val="en-US" w:eastAsia="zh-CN"/>
        </w:rPr>
        <w:t>8.胎儿具有民事权利能力。(   )</w:t>
      </w:r>
    </w:p>
    <w:p>
      <w:pPr>
        <w:spacing w:line="400" w:lineRule="exact"/>
        <w:rPr>
          <w:rFonts w:hint="eastAsia" w:ascii="宋体" w:hAnsi="宋体"/>
          <w:szCs w:val="21"/>
          <w:lang w:val="en-US" w:eastAsia="zh-CN"/>
        </w:rPr>
      </w:pPr>
      <w:r>
        <w:rPr>
          <w:rFonts w:hint="eastAsia" w:ascii="宋体" w:hAnsi="宋体"/>
          <w:szCs w:val="21"/>
          <w:lang w:val="en-US" w:eastAsia="zh-CN"/>
        </w:rPr>
        <w:t>9. 一人公司不具有法人资格。（    ）</w:t>
      </w:r>
    </w:p>
    <w:p>
      <w:pPr>
        <w:spacing w:line="400" w:lineRule="exact"/>
        <w:rPr>
          <w:rFonts w:hint="eastAsia" w:ascii="宋体" w:hAnsi="宋体"/>
          <w:szCs w:val="21"/>
          <w:lang w:val="en-US" w:eastAsia="zh-CN"/>
        </w:rPr>
      </w:pPr>
      <w:r>
        <w:rPr>
          <w:rFonts w:hint="eastAsia" w:ascii="宋体" w:hAnsi="宋体"/>
          <w:szCs w:val="21"/>
          <w:lang w:val="en-US" w:eastAsia="zh-CN"/>
        </w:rPr>
        <w:t>10.经营者采用网络、电视、电话、邮购等方式销售商品，消费者有权自收到商品之日起七日内退货，但根据商品性质不宜退货的除外。（   ）</w:t>
      </w:r>
    </w:p>
    <w:p>
      <w:pPr>
        <w:spacing w:line="400" w:lineRule="exact"/>
        <w:rPr>
          <w:rFonts w:hint="eastAsia"/>
          <w:lang w:val="en-US" w:eastAsia="zh-CN"/>
        </w:rPr>
      </w:pPr>
      <w:r>
        <w:rPr>
          <w:rFonts w:hint="eastAsia" w:ascii="Arial" w:hAnsi="Arial" w:cs="Arial"/>
          <w:lang w:val="en-US" w:eastAsia="zh-CN"/>
        </w:rPr>
        <w:t>答案：1.</w:t>
      </w:r>
      <w:r>
        <w:rPr>
          <w:rFonts w:hint="default" w:ascii="Arial" w:hAnsi="Arial" w:cs="Arial"/>
          <w:lang w:val="en-US" w:eastAsia="zh-CN"/>
        </w:rPr>
        <w:t>√</w:t>
      </w:r>
      <w:r>
        <w:rPr>
          <w:rFonts w:hint="eastAsia" w:ascii="Arial" w:hAnsi="Arial" w:cs="Arial"/>
          <w:lang w:val="en-US" w:eastAsia="zh-CN"/>
        </w:rPr>
        <w:t xml:space="preserve"> 2.</w:t>
      </w:r>
      <w:r>
        <w:rPr>
          <w:rFonts w:hint="default" w:ascii="Arial" w:hAnsi="Arial" w:cs="Arial"/>
          <w:lang w:val="en-US" w:eastAsia="zh-CN"/>
        </w:rPr>
        <w:t>√</w:t>
      </w:r>
      <w:r>
        <w:rPr>
          <w:rFonts w:hint="eastAsia" w:ascii="Arial" w:hAnsi="Arial" w:cs="Arial"/>
          <w:lang w:val="en-US" w:eastAsia="zh-CN"/>
        </w:rPr>
        <w:t xml:space="preserve"> 3.</w:t>
      </w:r>
      <w:r>
        <w:rPr>
          <w:rFonts w:hint="default" w:ascii="Arial" w:hAnsi="Arial" w:cs="Arial"/>
          <w:lang w:val="en-US" w:eastAsia="zh-CN"/>
        </w:rPr>
        <w:t>×</w:t>
      </w:r>
      <w:r>
        <w:rPr>
          <w:rFonts w:hint="eastAsia" w:ascii="Arial" w:hAnsi="Arial" w:cs="Arial"/>
          <w:lang w:val="en-US" w:eastAsia="zh-CN"/>
        </w:rPr>
        <w:t xml:space="preserve"> 4.</w:t>
      </w:r>
      <w:r>
        <w:rPr>
          <w:rFonts w:hint="default" w:ascii="Arial" w:hAnsi="Arial" w:cs="Arial"/>
          <w:lang w:val="en-US" w:eastAsia="zh-CN"/>
        </w:rPr>
        <w:t>√</w:t>
      </w:r>
      <w:r>
        <w:rPr>
          <w:rFonts w:hint="eastAsia" w:ascii="Arial" w:hAnsi="Arial" w:cs="Arial"/>
          <w:lang w:val="en-US" w:eastAsia="zh-CN"/>
        </w:rPr>
        <w:t xml:space="preserve"> 5.</w:t>
      </w:r>
      <w:r>
        <w:rPr>
          <w:rFonts w:hint="default" w:ascii="Arial" w:hAnsi="Arial" w:cs="Arial"/>
          <w:lang w:val="en-US" w:eastAsia="zh-CN"/>
        </w:rPr>
        <w:t>√</w:t>
      </w:r>
      <w:r>
        <w:rPr>
          <w:rFonts w:hint="eastAsia" w:ascii="Arial" w:hAnsi="Arial" w:cs="Arial"/>
          <w:lang w:val="en-US" w:eastAsia="zh-CN"/>
        </w:rPr>
        <w:t xml:space="preserve"> 6.</w:t>
      </w:r>
      <w:r>
        <w:rPr>
          <w:rFonts w:hint="default" w:ascii="Arial" w:hAnsi="Arial" w:cs="Arial"/>
          <w:lang w:val="en-US" w:eastAsia="zh-CN"/>
        </w:rPr>
        <w:t>√</w:t>
      </w:r>
      <w:r>
        <w:rPr>
          <w:rFonts w:hint="eastAsia" w:ascii="Arial" w:hAnsi="Arial" w:cs="Arial"/>
          <w:lang w:val="en-US" w:eastAsia="zh-CN"/>
        </w:rPr>
        <w:t xml:space="preserve"> 7.</w:t>
      </w:r>
      <w:r>
        <w:rPr>
          <w:rFonts w:hint="default" w:ascii="Arial" w:hAnsi="Arial" w:cs="Arial"/>
          <w:lang w:val="en-US" w:eastAsia="zh-CN"/>
        </w:rPr>
        <w:t>×</w:t>
      </w:r>
      <w:r>
        <w:rPr>
          <w:rFonts w:hint="eastAsia" w:ascii="Arial" w:hAnsi="Arial" w:cs="Arial"/>
          <w:lang w:val="en-US" w:eastAsia="zh-CN"/>
        </w:rPr>
        <w:t xml:space="preserve"> 8.</w:t>
      </w:r>
      <w:r>
        <w:rPr>
          <w:rFonts w:hint="default" w:ascii="Arial" w:hAnsi="Arial" w:cs="Arial"/>
          <w:lang w:val="en-US" w:eastAsia="zh-CN"/>
        </w:rPr>
        <w:t>×</w:t>
      </w:r>
      <w:r>
        <w:rPr>
          <w:rFonts w:hint="eastAsia" w:ascii="Arial" w:hAnsi="Arial" w:cs="Arial"/>
          <w:lang w:val="en-US" w:eastAsia="zh-CN"/>
        </w:rPr>
        <w:t xml:space="preserve"> 9.</w:t>
      </w:r>
      <w:r>
        <w:rPr>
          <w:rFonts w:hint="default" w:ascii="Arial" w:hAnsi="Arial" w:cs="Arial"/>
          <w:lang w:val="en-US" w:eastAsia="zh-CN"/>
        </w:rPr>
        <w:t>×</w:t>
      </w:r>
      <w:r>
        <w:rPr>
          <w:rFonts w:hint="eastAsia" w:ascii="Arial" w:hAnsi="Arial" w:cs="Arial"/>
          <w:lang w:val="en-US" w:eastAsia="zh-CN"/>
        </w:rPr>
        <w:t xml:space="preserve"> 10.</w:t>
      </w:r>
      <w:r>
        <w:rPr>
          <w:rFonts w:hint="default" w:ascii="Arial" w:hAnsi="Arial" w:cs="Arial"/>
          <w:lang w:val="en-US" w:eastAsia="zh-CN"/>
        </w:rPr>
        <w:t>√</w:t>
      </w:r>
    </w:p>
    <w:p>
      <w:pPr>
        <w:pStyle w:val="9"/>
        <w:spacing w:line="300" w:lineRule="auto"/>
        <w:ind w:left="420" w:firstLine="0" w:firstLineChars="0"/>
        <w:rPr>
          <w:rFonts w:ascii="黑体" w:hAnsi="宋体" w:eastAsia="黑体"/>
          <w:sz w:val="32"/>
          <w:szCs w:val="32"/>
        </w:rPr>
      </w:pPr>
      <w:r>
        <w:rPr>
          <w:rFonts w:hint="eastAsia" w:ascii="黑体" w:hAnsi="宋体" w:eastAsia="黑体"/>
          <w:sz w:val="32"/>
          <w:szCs w:val="32"/>
        </w:rPr>
        <w:t>专业综合课考试题《商品</w:t>
      </w:r>
      <w:r>
        <w:rPr>
          <w:rFonts w:hint="eastAsia" w:ascii="黑体" w:hAnsi="宋体" w:eastAsia="黑体"/>
          <w:sz w:val="32"/>
          <w:szCs w:val="32"/>
          <w:lang w:eastAsia="zh-CN"/>
        </w:rPr>
        <w:t>与</w:t>
      </w:r>
      <w:r>
        <w:rPr>
          <w:rFonts w:hint="eastAsia" w:ascii="黑体" w:hAnsi="宋体" w:eastAsia="黑体"/>
          <w:sz w:val="32"/>
          <w:szCs w:val="32"/>
        </w:rPr>
        <w:t>管理基础知识》考试题</w:t>
      </w:r>
      <w:r>
        <w:rPr>
          <w:rFonts w:ascii="黑体" w:hAnsi="宋体" w:eastAsia="黑体"/>
          <w:sz w:val="32"/>
          <w:szCs w:val="32"/>
        </w:rPr>
        <w:t xml:space="preserve"> </w:t>
      </w:r>
      <w:bookmarkStart w:id="3" w:name="_GoBack"/>
      <w:bookmarkEnd w:id="3"/>
    </w:p>
    <w:p>
      <w:pPr>
        <w:spacing w:line="400" w:lineRule="exact"/>
        <w:rPr>
          <w:rFonts w:asciiTheme="minorEastAsia" w:hAnsiTheme="minorEastAsia"/>
          <w:sz w:val="24"/>
          <w:szCs w:val="24"/>
        </w:rPr>
      </w:pPr>
      <w:r>
        <w:rPr>
          <w:rFonts w:hint="eastAsia" w:asciiTheme="minorEastAsia" w:hAnsiTheme="minorEastAsia"/>
          <w:sz w:val="24"/>
          <w:szCs w:val="24"/>
        </w:rPr>
        <w:t>一 单项选择题：</w:t>
      </w:r>
    </w:p>
    <w:p>
      <w:pPr>
        <w:spacing w:line="400" w:lineRule="exact"/>
        <w:rPr>
          <w:rFonts w:asciiTheme="minorEastAsia" w:hAnsiTheme="minorEastAsia"/>
          <w:sz w:val="24"/>
          <w:szCs w:val="24"/>
        </w:rPr>
      </w:pPr>
      <w:r>
        <w:rPr>
          <w:rFonts w:hint="eastAsia" w:asciiTheme="minorEastAsia" w:hAnsiTheme="minorEastAsia"/>
          <w:sz w:val="24"/>
          <w:szCs w:val="24"/>
        </w:rPr>
        <w:t xml:space="preserve">1.（ ）是一切管理工作启动的基础，反映了为实现组织预期目标而对未来行动进行的规划和安排。 </w:t>
      </w:r>
    </w:p>
    <w:p>
      <w:pPr>
        <w:spacing w:line="400" w:lineRule="exact"/>
        <w:rPr>
          <w:rFonts w:asciiTheme="minorEastAsia" w:hAnsiTheme="minorEastAsia"/>
          <w:sz w:val="24"/>
          <w:szCs w:val="24"/>
        </w:rPr>
      </w:pPr>
      <w:r>
        <w:rPr>
          <w:rFonts w:hint="eastAsia" w:asciiTheme="minorEastAsia" w:hAnsiTheme="minorEastAsia"/>
          <w:sz w:val="24"/>
          <w:szCs w:val="24"/>
        </w:rPr>
        <w:t>A. 计划 B. 组织 C. 协调 D. 控制</w:t>
      </w:r>
    </w:p>
    <w:p>
      <w:pPr>
        <w:spacing w:line="400" w:lineRule="exact"/>
        <w:rPr>
          <w:rFonts w:asciiTheme="minorEastAsia" w:hAnsiTheme="minorEastAsia"/>
          <w:sz w:val="24"/>
          <w:szCs w:val="24"/>
        </w:rPr>
      </w:pPr>
      <w:r>
        <w:rPr>
          <w:rFonts w:hint="eastAsia" w:asciiTheme="minorEastAsia" w:hAnsiTheme="minorEastAsia"/>
          <w:sz w:val="24"/>
          <w:szCs w:val="24"/>
        </w:rPr>
        <w:t xml:space="preserve">2.（ ）是服务最显著的特征。 </w:t>
      </w:r>
    </w:p>
    <w:p>
      <w:pPr>
        <w:spacing w:line="400" w:lineRule="exact"/>
        <w:rPr>
          <w:rFonts w:asciiTheme="minorEastAsia" w:hAnsiTheme="minorEastAsia"/>
          <w:sz w:val="24"/>
          <w:szCs w:val="24"/>
        </w:rPr>
      </w:pPr>
      <w:r>
        <w:rPr>
          <w:rFonts w:hint="eastAsia" w:asciiTheme="minorEastAsia" w:hAnsiTheme="minorEastAsia"/>
          <w:sz w:val="24"/>
          <w:szCs w:val="24"/>
        </w:rPr>
        <w:t xml:space="preserve">A. 不可储存性 B. 有形性 C. 差异性 D. 无形性 </w:t>
      </w:r>
    </w:p>
    <w:p>
      <w:pPr>
        <w:spacing w:line="400" w:lineRule="exact"/>
        <w:rPr>
          <w:rFonts w:asciiTheme="minorEastAsia" w:hAnsiTheme="minorEastAsia"/>
          <w:sz w:val="24"/>
          <w:szCs w:val="24"/>
        </w:rPr>
      </w:pPr>
      <w:r>
        <w:rPr>
          <w:rFonts w:hint="eastAsia" w:asciiTheme="minorEastAsia" w:hAnsiTheme="minorEastAsia"/>
          <w:sz w:val="24"/>
          <w:szCs w:val="24"/>
        </w:rPr>
        <w:t xml:space="preserve">3.（ ）是一种最简单、最基础的集权式结构形式，只适用于规模较小、人数较少 的企业。 </w:t>
      </w:r>
    </w:p>
    <w:p>
      <w:pPr>
        <w:spacing w:line="400" w:lineRule="exact"/>
        <w:rPr>
          <w:rFonts w:asciiTheme="minorEastAsia" w:hAnsiTheme="minorEastAsia"/>
          <w:sz w:val="24"/>
          <w:szCs w:val="24"/>
        </w:rPr>
      </w:pPr>
      <w:r>
        <w:rPr>
          <w:rFonts w:hint="eastAsia" w:asciiTheme="minorEastAsia" w:hAnsiTheme="minorEastAsia"/>
          <w:sz w:val="24"/>
          <w:szCs w:val="24"/>
        </w:rPr>
        <w:t xml:space="preserve">A. 直线型组织结构 B. 职能型组织结构 C. 事业部制组织结构 D. 矩阵式组织结构 </w:t>
      </w:r>
    </w:p>
    <w:p>
      <w:pPr>
        <w:spacing w:line="400" w:lineRule="exact"/>
        <w:rPr>
          <w:rFonts w:asciiTheme="minorEastAsia" w:hAnsiTheme="minorEastAsia"/>
          <w:sz w:val="24"/>
          <w:szCs w:val="24"/>
        </w:rPr>
      </w:pPr>
      <w:r>
        <w:rPr>
          <w:rFonts w:hint="eastAsia" w:asciiTheme="minorEastAsia" w:hAnsiTheme="minorEastAsia"/>
          <w:sz w:val="24"/>
          <w:szCs w:val="24"/>
        </w:rPr>
        <w:t xml:space="preserve">4. （ ）是指上级将信息传达给下级，是由上至下的沟通。 </w:t>
      </w:r>
    </w:p>
    <w:p>
      <w:pPr>
        <w:spacing w:line="400" w:lineRule="exact"/>
        <w:rPr>
          <w:rFonts w:asciiTheme="minorEastAsia" w:hAnsiTheme="minorEastAsia"/>
          <w:sz w:val="24"/>
          <w:szCs w:val="24"/>
        </w:rPr>
      </w:pPr>
      <w:r>
        <w:rPr>
          <w:rFonts w:hint="eastAsia" w:asciiTheme="minorEastAsia" w:hAnsiTheme="minorEastAsia"/>
          <w:sz w:val="24"/>
          <w:szCs w:val="24"/>
        </w:rPr>
        <w:t xml:space="preserve">A. 正式沟通 B. 非正式沟通 C. 下行沟通 D. 平行沟通 </w:t>
      </w:r>
    </w:p>
    <w:p>
      <w:pPr>
        <w:spacing w:line="400" w:lineRule="exact"/>
        <w:rPr>
          <w:rFonts w:asciiTheme="minorEastAsia" w:hAnsiTheme="minorEastAsia"/>
          <w:sz w:val="24"/>
          <w:szCs w:val="24"/>
        </w:rPr>
      </w:pPr>
      <w:r>
        <w:rPr>
          <w:rFonts w:hint="eastAsia" w:asciiTheme="minorEastAsia" w:hAnsiTheme="minorEastAsia"/>
          <w:sz w:val="24"/>
          <w:szCs w:val="24"/>
        </w:rPr>
        <w:t xml:space="preserve">5. 在（ ）中，接收者理解信息和发送者意图的准确度大大提高。 </w:t>
      </w:r>
    </w:p>
    <w:p>
      <w:pPr>
        <w:spacing w:line="400" w:lineRule="exact"/>
        <w:rPr>
          <w:rFonts w:asciiTheme="minorEastAsia" w:hAnsiTheme="minorEastAsia"/>
          <w:sz w:val="24"/>
          <w:szCs w:val="24"/>
        </w:rPr>
      </w:pPr>
      <w:r>
        <w:rPr>
          <w:rFonts w:hint="eastAsia" w:asciiTheme="minorEastAsia" w:hAnsiTheme="minorEastAsia"/>
          <w:sz w:val="24"/>
          <w:szCs w:val="24"/>
        </w:rPr>
        <w:t xml:space="preserve">A. 单向沟通 B. 双向沟通 C. 正式沟通 D. 非正式沟通 </w:t>
      </w:r>
    </w:p>
    <w:p>
      <w:pPr>
        <w:spacing w:line="400" w:lineRule="exact"/>
        <w:rPr>
          <w:rFonts w:asciiTheme="minorEastAsia" w:hAnsiTheme="minorEastAsia"/>
          <w:sz w:val="24"/>
          <w:szCs w:val="24"/>
        </w:rPr>
      </w:pPr>
      <w:r>
        <w:rPr>
          <w:rFonts w:hint="eastAsia" w:asciiTheme="minorEastAsia" w:hAnsiTheme="minorEastAsia"/>
          <w:sz w:val="24"/>
          <w:szCs w:val="24"/>
        </w:rPr>
        <w:t xml:space="preserve">6. 资讯社会是智慧化、知识化的社会，（ ）将成为企业获取效益的主要手段。 </w:t>
      </w:r>
    </w:p>
    <w:p>
      <w:pPr>
        <w:spacing w:line="400" w:lineRule="exact"/>
        <w:rPr>
          <w:rFonts w:asciiTheme="minorEastAsia" w:hAnsiTheme="minorEastAsia"/>
          <w:sz w:val="24"/>
          <w:szCs w:val="24"/>
        </w:rPr>
      </w:pPr>
      <w:r>
        <w:rPr>
          <w:rFonts w:hint="eastAsia" w:asciiTheme="minorEastAsia" w:hAnsiTheme="minorEastAsia"/>
          <w:sz w:val="24"/>
          <w:szCs w:val="24"/>
        </w:rPr>
        <w:t xml:space="preserve">A. 劳动力 B. 土地 C. 知识 D. 资本 </w:t>
      </w:r>
    </w:p>
    <w:p>
      <w:pPr>
        <w:spacing w:line="400" w:lineRule="exact"/>
        <w:rPr>
          <w:rFonts w:asciiTheme="minorEastAsia" w:hAnsiTheme="minorEastAsia"/>
          <w:sz w:val="24"/>
          <w:szCs w:val="24"/>
        </w:rPr>
      </w:pPr>
      <w:r>
        <w:rPr>
          <w:rFonts w:hint="eastAsia" w:asciiTheme="minorEastAsia" w:hAnsiTheme="minorEastAsia"/>
          <w:sz w:val="24"/>
          <w:szCs w:val="24"/>
        </w:rPr>
        <w:t xml:space="preserve">7. 全球化的时代已经来临。（ ）是新世纪企业决战成败的关键。 </w:t>
      </w:r>
    </w:p>
    <w:p>
      <w:pPr>
        <w:spacing w:line="400" w:lineRule="exact"/>
        <w:rPr>
          <w:rFonts w:asciiTheme="minorEastAsia" w:hAnsiTheme="minorEastAsia"/>
          <w:sz w:val="24"/>
          <w:szCs w:val="24"/>
        </w:rPr>
      </w:pPr>
      <w:r>
        <w:rPr>
          <w:rFonts w:hint="eastAsia" w:asciiTheme="minorEastAsia" w:hAnsiTheme="minorEastAsia"/>
          <w:sz w:val="24"/>
          <w:szCs w:val="24"/>
        </w:rPr>
        <w:t xml:space="preserve">A. 全球战略 B. 品牌战略 C. 技术开发战略 D. 融资战略 </w:t>
      </w:r>
    </w:p>
    <w:p>
      <w:pPr>
        <w:spacing w:line="400" w:lineRule="exact"/>
        <w:rPr>
          <w:rFonts w:asciiTheme="minorEastAsia" w:hAnsiTheme="minorEastAsia"/>
          <w:sz w:val="24"/>
          <w:szCs w:val="24"/>
        </w:rPr>
      </w:pPr>
      <w:r>
        <w:rPr>
          <w:rFonts w:hint="eastAsia" w:asciiTheme="minorEastAsia" w:hAnsiTheme="minorEastAsia"/>
          <w:sz w:val="24"/>
          <w:szCs w:val="24"/>
        </w:rPr>
        <w:t xml:space="preserve">8. 中国有句古话，叫“得人心者得天下”。体现了（ ）思想的核心。 </w:t>
      </w:r>
    </w:p>
    <w:p>
      <w:pPr>
        <w:spacing w:line="400" w:lineRule="exact"/>
        <w:rPr>
          <w:rFonts w:asciiTheme="minorEastAsia" w:hAnsiTheme="minorEastAsia"/>
          <w:sz w:val="24"/>
          <w:szCs w:val="24"/>
        </w:rPr>
      </w:pPr>
      <w:r>
        <w:rPr>
          <w:rFonts w:hint="eastAsia" w:asciiTheme="minorEastAsia" w:hAnsiTheme="minorEastAsia"/>
          <w:sz w:val="24"/>
          <w:szCs w:val="24"/>
        </w:rPr>
        <w:t xml:space="preserve">A. 知识管理 B. 人本管理 C. 刚性管理 D. 时间管理 </w:t>
      </w:r>
    </w:p>
    <w:p>
      <w:pPr>
        <w:spacing w:line="400" w:lineRule="exact"/>
        <w:rPr>
          <w:rFonts w:asciiTheme="minorEastAsia" w:hAnsiTheme="minorEastAsia"/>
          <w:sz w:val="24"/>
          <w:szCs w:val="24"/>
        </w:rPr>
      </w:pPr>
      <w:r>
        <w:rPr>
          <w:rFonts w:hint="eastAsia" w:asciiTheme="minorEastAsia" w:hAnsiTheme="minorEastAsia"/>
          <w:sz w:val="24"/>
          <w:szCs w:val="24"/>
        </w:rPr>
        <w:t xml:space="preserve">9.（ ）探索的是如何减少时间的浪费，以便有效地完成既定目标。 </w:t>
      </w:r>
    </w:p>
    <w:p>
      <w:pPr>
        <w:spacing w:line="400" w:lineRule="exact"/>
        <w:rPr>
          <w:rFonts w:asciiTheme="minorEastAsia" w:hAnsiTheme="minorEastAsia"/>
          <w:sz w:val="24"/>
          <w:szCs w:val="24"/>
        </w:rPr>
      </w:pPr>
      <w:r>
        <w:rPr>
          <w:rFonts w:hint="eastAsia" w:asciiTheme="minorEastAsia" w:hAnsiTheme="minorEastAsia"/>
          <w:sz w:val="24"/>
          <w:szCs w:val="24"/>
        </w:rPr>
        <w:t xml:space="preserve">A. 知识管理 B. 人本管理 C. 刚性管理 D. 时间管理 </w:t>
      </w:r>
    </w:p>
    <w:p>
      <w:pPr>
        <w:spacing w:line="400" w:lineRule="exact"/>
        <w:rPr>
          <w:rFonts w:asciiTheme="minorEastAsia" w:hAnsiTheme="minorEastAsia"/>
          <w:sz w:val="24"/>
          <w:szCs w:val="24"/>
        </w:rPr>
      </w:pPr>
      <w:r>
        <w:rPr>
          <w:rFonts w:hint="eastAsia" w:asciiTheme="minorEastAsia" w:hAnsiTheme="minorEastAsia"/>
          <w:sz w:val="24"/>
          <w:szCs w:val="24"/>
        </w:rPr>
        <w:t xml:space="preserve">10. 对组织整体绩效负有责任的是（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 高层管理者 B. 中层管理者 C. 基层管理者 D.所有管理者 </w:t>
      </w:r>
    </w:p>
    <w:p>
      <w:pPr>
        <w:spacing w:line="400" w:lineRule="exact"/>
        <w:rPr>
          <w:rFonts w:asciiTheme="minorEastAsia" w:hAnsiTheme="minorEastAsia"/>
          <w:sz w:val="24"/>
          <w:szCs w:val="24"/>
        </w:rPr>
      </w:pPr>
      <w:r>
        <w:rPr>
          <w:rFonts w:hint="eastAsia" w:asciiTheme="minorEastAsia" w:hAnsiTheme="minorEastAsia"/>
          <w:sz w:val="24"/>
          <w:szCs w:val="24"/>
        </w:rPr>
        <w:t xml:space="preserve">11. 运输时效性最强的是（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A.水路运输 B.管道运输 C. 铁路运输 D. 航空运输 </w:t>
      </w:r>
    </w:p>
    <w:p>
      <w:pPr>
        <w:spacing w:line="400" w:lineRule="exact"/>
        <w:rPr>
          <w:rFonts w:asciiTheme="minorEastAsia" w:hAnsiTheme="minorEastAsia"/>
          <w:sz w:val="24"/>
          <w:szCs w:val="24"/>
        </w:rPr>
      </w:pPr>
      <w:r>
        <w:rPr>
          <w:rFonts w:hint="eastAsia" w:asciiTheme="minorEastAsia" w:hAnsiTheme="minorEastAsia"/>
          <w:sz w:val="24"/>
          <w:szCs w:val="24"/>
        </w:rPr>
        <w:t xml:space="preserve">12. 先进先出就是指（ ）。 </w:t>
      </w:r>
    </w:p>
    <w:p>
      <w:pPr>
        <w:spacing w:line="400" w:lineRule="exact"/>
        <w:rPr>
          <w:rFonts w:asciiTheme="minorEastAsia" w:hAnsiTheme="minorEastAsia"/>
          <w:sz w:val="24"/>
          <w:szCs w:val="24"/>
        </w:rPr>
      </w:pPr>
      <w:r>
        <w:rPr>
          <w:rFonts w:hint="eastAsia" w:asciiTheme="minorEastAsia" w:hAnsiTheme="minorEastAsia"/>
          <w:sz w:val="24"/>
          <w:szCs w:val="24"/>
        </w:rPr>
        <w:t xml:space="preserve">A.先入库的商品先出库 B.后入库的商品先出库 C.积压的商品先出库 D.在仓库入口处的商品先出库 </w:t>
      </w:r>
    </w:p>
    <w:p>
      <w:pPr>
        <w:spacing w:line="400" w:lineRule="exact"/>
        <w:rPr>
          <w:rFonts w:asciiTheme="minorEastAsia" w:hAnsiTheme="minorEastAsia"/>
          <w:sz w:val="24"/>
          <w:szCs w:val="24"/>
        </w:rPr>
      </w:pPr>
      <w:r>
        <w:rPr>
          <w:rFonts w:hint="eastAsia" w:asciiTheme="minorEastAsia" w:hAnsiTheme="minorEastAsia"/>
          <w:sz w:val="24"/>
          <w:szCs w:val="24"/>
        </w:rPr>
        <w:t xml:space="preserve">13. 物品不经过卸车入库等环节，留在运输工具上按货主要求的时间、地点直送货主 手中属于（ ）。 </w:t>
      </w:r>
    </w:p>
    <w:p>
      <w:pPr>
        <w:spacing w:line="400" w:lineRule="exact"/>
        <w:rPr>
          <w:rFonts w:asciiTheme="minorEastAsia" w:hAnsiTheme="minorEastAsia"/>
          <w:sz w:val="24"/>
          <w:szCs w:val="24"/>
        </w:rPr>
      </w:pPr>
      <w:r>
        <w:rPr>
          <w:rFonts w:hint="eastAsia" w:asciiTheme="minorEastAsia" w:hAnsiTheme="minorEastAsia"/>
          <w:sz w:val="24"/>
          <w:szCs w:val="24"/>
        </w:rPr>
        <w:t xml:space="preserve">A.直达转运 B. 中转转运 C .储存分拣转运 D .流通加工转运 </w:t>
      </w:r>
    </w:p>
    <w:p>
      <w:pPr>
        <w:spacing w:line="400" w:lineRule="exact"/>
        <w:rPr>
          <w:rFonts w:asciiTheme="minorEastAsia" w:hAnsiTheme="minorEastAsia"/>
          <w:sz w:val="24"/>
          <w:szCs w:val="24"/>
        </w:rPr>
      </w:pPr>
      <w:r>
        <w:rPr>
          <w:rFonts w:hint="eastAsia" w:asciiTheme="minorEastAsia" w:hAnsiTheme="minorEastAsia"/>
          <w:sz w:val="24"/>
          <w:szCs w:val="24"/>
        </w:rPr>
        <w:t>14.在以下几项管理业务中，哪一项该由企业总经理亲自处理（  ）</w:t>
      </w:r>
    </w:p>
    <w:p>
      <w:pPr>
        <w:spacing w:line="400" w:lineRule="exact"/>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 xml:space="preserve">关于公司各部门办公用品的分配方案  </w:t>
      </w:r>
    </w:p>
    <w:p>
      <w:pPr>
        <w:spacing w:line="400" w:lineRule="exact"/>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对一位客户投诉的例行处理</w:t>
      </w:r>
    </w:p>
    <w:p>
      <w:pPr>
        <w:spacing w:line="400" w:lineRule="exact"/>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 xml:space="preserve">对一家主要竞争对手突然大幅度效价做反应   </w:t>
      </w:r>
    </w:p>
    <w:p>
      <w:pPr>
        <w:spacing w:line="400" w:lineRule="exact"/>
        <w:rPr>
          <w:rFonts w:asciiTheme="minorEastAsia" w:hAnsiTheme="minorEastAsia"/>
          <w:sz w:val="24"/>
          <w:szCs w:val="24"/>
        </w:rPr>
      </w:pPr>
      <w:r>
        <w:rPr>
          <w:rFonts w:hint="eastAsia" w:asciiTheme="minorEastAsia" w:hAnsiTheme="minorEastAsia"/>
          <w:sz w:val="24"/>
          <w:szCs w:val="24"/>
        </w:rPr>
        <w:t>D.对一位公司内部违规员工进行处理</w:t>
      </w:r>
    </w:p>
    <w:p>
      <w:pPr>
        <w:spacing w:line="400" w:lineRule="exact"/>
        <w:rPr>
          <w:rFonts w:asciiTheme="minorEastAsia" w:hAnsiTheme="minorEastAsia"/>
          <w:sz w:val="24"/>
          <w:szCs w:val="24"/>
        </w:rPr>
      </w:pPr>
      <w:r>
        <w:rPr>
          <w:rFonts w:hint="eastAsia" w:asciiTheme="minorEastAsia" w:hAnsiTheme="minorEastAsia"/>
          <w:sz w:val="24"/>
          <w:szCs w:val="24"/>
        </w:rPr>
        <w:t xml:space="preserve">15.（ ）是指物品从供应地向接受地的实体流动过程。 </w:t>
      </w:r>
    </w:p>
    <w:p>
      <w:pPr>
        <w:spacing w:line="400" w:lineRule="exact"/>
        <w:rPr>
          <w:rFonts w:asciiTheme="minorEastAsia" w:hAnsiTheme="minorEastAsia"/>
          <w:sz w:val="24"/>
          <w:szCs w:val="24"/>
        </w:rPr>
      </w:pPr>
      <w:r>
        <w:rPr>
          <w:rFonts w:hint="eastAsia" w:asciiTheme="minorEastAsia" w:hAnsiTheme="minorEastAsia"/>
          <w:sz w:val="24"/>
          <w:szCs w:val="24"/>
        </w:rPr>
        <w:t xml:space="preserve">A.商流 B. 物流 C .流通 D .运输 </w:t>
      </w:r>
    </w:p>
    <w:p>
      <w:pPr>
        <w:spacing w:line="400" w:lineRule="exact"/>
        <w:rPr>
          <w:rFonts w:asciiTheme="minorEastAsia" w:hAnsiTheme="minorEastAsia"/>
          <w:sz w:val="24"/>
          <w:szCs w:val="24"/>
        </w:rPr>
      </w:pPr>
      <w:r>
        <w:rPr>
          <w:rFonts w:hint="eastAsia" w:asciiTheme="minorEastAsia" w:hAnsiTheme="minorEastAsia"/>
          <w:sz w:val="24"/>
          <w:szCs w:val="24"/>
        </w:rPr>
        <w:t xml:space="preserve">16.由供方、需方之外的第三方去完成物流服务的运作方式称为（） </w:t>
      </w:r>
    </w:p>
    <w:p>
      <w:pPr>
        <w:spacing w:line="400" w:lineRule="exact"/>
        <w:rPr>
          <w:rFonts w:asciiTheme="minorEastAsia" w:hAnsiTheme="minorEastAsia"/>
          <w:sz w:val="24"/>
          <w:szCs w:val="24"/>
        </w:rPr>
      </w:pPr>
      <w:r>
        <w:rPr>
          <w:rFonts w:hint="eastAsia" w:asciiTheme="minorEastAsia" w:hAnsiTheme="minorEastAsia"/>
          <w:sz w:val="24"/>
          <w:szCs w:val="24"/>
        </w:rPr>
        <w:t xml:space="preserve">A.第一方物流 B. 第二方物流 C .第三方物流 D.第四方物流 </w:t>
      </w:r>
    </w:p>
    <w:p>
      <w:pPr>
        <w:spacing w:line="400" w:lineRule="exact"/>
        <w:rPr>
          <w:rFonts w:asciiTheme="minorEastAsia" w:hAnsiTheme="minorEastAsia"/>
          <w:sz w:val="24"/>
          <w:szCs w:val="24"/>
        </w:rPr>
      </w:pPr>
      <w:r>
        <w:rPr>
          <w:rFonts w:hint="eastAsia" w:asciiTheme="minorEastAsia" w:hAnsiTheme="minorEastAsia"/>
          <w:sz w:val="24"/>
          <w:szCs w:val="24"/>
        </w:rPr>
        <w:t xml:space="preserve">17.为生产企业提供原材料、零部件或其他物品时，物品在提供者与需求者之间的实体 流动，称为（ ）。 </w:t>
      </w:r>
    </w:p>
    <w:p>
      <w:pPr>
        <w:spacing w:line="400" w:lineRule="exact"/>
        <w:rPr>
          <w:rFonts w:asciiTheme="minorEastAsia" w:hAnsiTheme="minorEastAsia"/>
          <w:sz w:val="24"/>
          <w:szCs w:val="24"/>
        </w:rPr>
      </w:pPr>
      <w:r>
        <w:rPr>
          <w:rFonts w:hint="eastAsia" w:asciiTheme="minorEastAsia" w:hAnsiTheme="minorEastAsia"/>
          <w:sz w:val="24"/>
          <w:szCs w:val="24"/>
        </w:rPr>
        <w:t xml:space="preserve">A.供应物流 B. 生产物流 C .销售物流 D .逆向物流 </w:t>
      </w:r>
    </w:p>
    <w:p>
      <w:pPr>
        <w:spacing w:line="400" w:lineRule="exact"/>
        <w:rPr>
          <w:rFonts w:asciiTheme="minorEastAsia" w:hAnsiTheme="minorEastAsia"/>
          <w:sz w:val="24"/>
          <w:szCs w:val="24"/>
        </w:rPr>
      </w:pPr>
      <w:r>
        <w:rPr>
          <w:rFonts w:hint="eastAsia" w:asciiTheme="minorEastAsia" w:hAnsiTheme="minorEastAsia"/>
          <w:sz w:val="24"/>
          <w:szCs w:val="24"/>
        </w:rPr>
        <w:t xml:space="preserve">18. 关于公路运输，说法不正确的是（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 灵活方便 B.可提供“门到门”的直达运输服务 C. 驾驶技术容易掌握 D .运送速度最高 </w:t>
      </w:r>
    </w:p>
    <w:p>
      <w:pPr>
        <w:spacing w:line="400" w:lineRule="exact"/>
        <w:rPr>
          <w:rFonts w:asciiTheme="minorEastAsia" w:hAnsiTheme="minorEastAsia"/>
          <w:sz w:val="24"/>
          <w:szCs w:val="24"/>
        </w:rPr>
      </w:pPr>
      <w:r>
        <w:rPr>
          <w:rFonts w:hint="eastAsia" w:asciiTheme="minorEastAsia" w:hAnsiTheme="minorEastAsia"/>
          <w:sz w:val="24"/>
          <w:szCs w:val="24"/>
        </w:rPr>
        <w:t xml:space="preserve">19. 仓储最基本的任务是（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 物资存储 B.数量管理 C.质量管理 D. 信息传递 </w:t>
      </w:r>
    </w:p>
    <w:p>
      <w:pPr>
        <w:spacing w:line="400" w:lineRule="exact"/>
        <w:rPr>
          <w:rFonts w:asciiTheme="minorEastAsia" w:hAnsiTheme="minorEastAsia"/>
          <w:sz w:val="24"/>
          <w:szCs w:val="24"/>
        </w:rPr>
      </w:pPr>
      <w:r>
        <w:rPr>
          <w:rFonts w:hint="eastAsia" w:asciiTheme="minorEastAsia" w:hAnsiTheme="minorEastAsia"/>
          <w:sz w:val="24"/>
          <w:szCs w:val="24"/>
        </w:rPr>
        <w:t xml:space="preserve">20. 下列不属于订单信息系统功能的是（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A.订单查询 B.订单审核 C.服务下单 D.车辆调度 </w:t>
      </w:r>
    </w:p>
    <w:p>
      <w:pPr>
        <w:spacing w:line="400" w:lineRule="exact"/>
        <w:rPr>
          <w:rFonts w:asciiTheme="minorEastAsia" w:hAnsiTheme="minorEastAsia"/>
          <w:sz w:val="24"/>
          <w:szCs w:val="24"/>
        </w:rPr>
      </w:pPr>
      <w:r>
        <w:rPr>
          <w:rFonts w:hint="eastAsia" w:asciiTheme="minorEastAsia" w:hAnsiTheme="minorEastAsia"/>
          <w:sz w:val="24"/>
          <w:szCs w:val="24"/>
        </w:rPr>
        <w:t>21.计算机硬件系统的核心是（ ）。</w:t>
      </w:r>
    </w:p>
    <w:p>
      <w:pPr>
        <w:spacing w:line="400" w:lineRule="exact"/>
        <w:rPr>
          <w:rFonts w:asciiTheme="minorEastAsia" w:hAnsiTheme="minorEastAsia"/>
          <w:sz w:val="24"/>
          <w:szCs w:val="24"/>
        </w:rPr>
      </w:pPr>
      <w:r>
        <w:rPr>
          <w:rFonts w:hint="eastAsia" w:asciiTheme="minorEastAsia" w:hAnsiTheme="minorEastAsia"/>
          <w:sz w:val="24"/>
          <w:szCs w:val="24"/>
        </w:rPr>
        <w:t xml:space="preserve"> A.CPU B.存储器 C.输入设备 D.输出设备 </w:t>
      </w:r>
    </w:p>
    <w:p>
      <w:pPr>
        <w:spacing w:line="400" w:lineRule="exact"/>
        <w:rPr>
          <w:rFonts w:asciiTheme="minorEastAsia" w:hAnsiTheme="minorEastAsia"/>
          <w:sz w:val="24"/>
          <w:szCs w:val="24"/>
        </w:rPr>
      </w:pPr>
      <w:r>
        <w:rPr>
          <w:rFonts w:hint="eastAsia" w:asciiTheme="minorEastAsia" w:hAnsiTheme="minorEastAsia"/>
          <w:sz w:val="24"/>
          <w:szCs w:val="24"/>
        </w:rPr>
        <w:t xml:space="preserve">22.GPS 的中文全称是（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A.地理信息系统 B.电子标签拣货系统 C.全球卫星定位系统 D.电子数据交换 </w:t>
      </w:r>
    </w:p>
    <w:p>
      <w:pPr>
        <w:spacing w:line="400" w:lineRule="exact"/>
        <w:rPr>
          <w:rFonts w:asciiTheme="minorEastAsia" w:hAnsiTheme="minorEastAsia"/>
          <w:sz w:val="24"/>
          <w:szCs w:val="24"/>
        </w:rPr>
      </w:pPr>
      <w:r>
        <w:rPr>
          <w:rFonts w:hint="eastAsia" w:asciiTheme="minorEastAsia" w:hAnsiTheme="minorEastAsia"/>
          <w:sz w:val="24"/>
          <w:szCs w:val="24"/>
        </w:rPr>
        <w:t xml:space="preserve">23.关于条码技术，说法不正确的是（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A.采集速度快 B.成本高 C.采集信息量大 D.可靠准确 </w:t>
      </w:r>
    </w:p>
    <w:p>
      <w:pPr>
        <w:spacing w:line="400" w:lineRule="exact"/>
        <w:rPr>
          <w:rFonts w:asciiTheme="minorEastAsia" w:hAnsiTheme="minorEastAsia"/>
          <w:sz w:val="24"/>
          <w:szCs w:val="24"/>
        </w:rPr>
      </w:pPr>
      <w:r>
        <w:rPr>
          <w:rFonts w:hint="eastAsia" w:asciiTheme="minorEastAsia" w:hAnsiTheme="minorEastAsia"/>
          <w:sz w:val="24"/>
          <w:szCs w:val="24"/>
        </w:rPr>
        <w:t xml:space="preserve">24.EAN-13 商品条码的最后一位数为（ ），用于检验厂商识别代码、商品项目代 码的正确性。 </w:t>
      </w:r>
    </w:p>
    <w:p>
      <w:pPr>
        <w:spacing w:line="400" w:lineRule="exact"/>
        <w:rPr>
          <w:rFonts w:asciiTheme="minorEastAsia" w:hAnsiTheme="minorEastAsia"/>
          <w:sz w:val="24"/>
          <w:szCs w:val="24"/>
        </w:rPr>
      </w:pPr>
      <w:r>
        <w:rPr>
          <w:rFonts w:hint="eastAsia" w:asciiTheme="minorEastAsia" w:hAnsiTheme="minorEastAsia"/>
          <w:sz w:val="24"/>
          <w:szCs w:val="24"/>
        </w:rPr>
        <w:t xml:space="preserve">A.国家或地区代码 B.厂商识别代码 C.商品项目代码 D.校验码 </w:t>
      </w:r>
    </w:p>
    <w:p>
      <w:pPr>
        <w:spacing w:line="400" w:lineRule="exact"/>
        <w:rPr>
          <w:rFonts w:asciiTheme="minorEastAsia" w:hAnsiTheme="minorEastAsia"/>
          <w:sz w:val="24"/>
          <w:szCs w:val="24"/>
        </w:rPr>
      </w:pPr>
      <w:r>
        <w:rPr>
          <w:rFonts w:hint="eastAsia" w:asciiTheme="minorEastAsia" w:hAnsiTheme="minorEastAsia"/>
          <w:sz w:val="24"/>
          <w:szCs w:val="24"/>
        </w:rPr>
        <w:t xml:space="preserve">25.（ ）主要完成对运输工具和运送过程的信息管理。 </w:t>
      </w:r>
    </w:p>
    <w:p>
      <w:pPr>
        <w:spacing w:line="400" w:lineRule="exact"/>
        <w:rPr>
          <w:rFonts w:asciiTheme="minorEastAsia" w:hAnsiTheme="minorEastAsia"/>
          <w:sz w:val="24"/>
          <w:szCs w:val="24"/>
        </w:rPr>
      </w:pPr>
      <w:r>
        <w:rPr>
          <w:rFonts w:hint="eastAsia" w:asciiTheme="minorEastAsia" w:hAnsiTheme="minorEastAsia"/>
          <w:sz w:val="24"/>
          <w:szCs w:val="24"/>
        </w:rPr>
        <w:t xml:space="preserve">A.运输管理系统 B.仓储管理系统 C.客户服务管理系统 D.订单管理系统 </w:t>
      </w:r>
    </w:p>
    <w:p>
      <w:pPr>
        <w:spacing w:line="400" w:lineRule="exact"/>
        <w:rPr>
          <w:rFonts w:asciiTheme="minorEastAsia" w:hAnsiTheme="minorEastAsia"/>
          <w:sz w:val="24"/>
          <w:szCs w:val="24"/>
        </w:rPr>
      </w:pPr>
      <w:r>
        <w:rPr>
          <w:rFonts w:hint="eastAsia" w:asciiTheme="minorEastAsia" w:hAnsiTheme="minorEastAsia"/>
          <w:sz w:val="24"/>
          <w:szCs w:val="24"/>
        </w:rPr>
        <w:t xml:space="preserve">26.不属于仓储管理信息系统的功能模块是（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A.库位的设定 B.运输计划安排 C.入库管理 D.出库管理 </w:t>
      </w:r>
    </w:p>
    <w:p>
      <w:pPr>
        <w:spacing w:line="400" w:lineRule="exact"/>
        <w:rPr>
          <w:rFonts w:asciiTheme="minorEastAsia" w:hAnsiTheme="minorEastAsia"/>
          <w:sz w:val="24"/>
          <w:szCs w:val="24"/>
        </w:rPr>
      </w:pPr>
      <w:r>
        <w:rPr>
          <w:rFonts w:hint="eastAsia" w:asciiTheme="minorEastAsia" w:hAnsiTheme="minorEastAsia"/>
          <w:sz w:val="24"/>
          <w:szCs w:val="24"/>
        </w:rPr>
        <w:t xml:space="preserve">27. 关于物流信息，说法不正确是（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 信息量大 B. 信息种类多 C. 具有较强的时效性 D .更新速 度慢 </w:t>
      </w:r>
    </w:p>
    <w:p>
      <w:pPr>
        <w:spacing w:line="400" w:lineRule="exact"/>
        <w:rPr>
          <w:rFonts w:asciiTheme="minorEastAsia" w:hAnsiTheme="minorEastAsia"/>
          <w:sz w:val="24"/>
          <w:szCs w:val="24"/>
        </w:rPr>
      </w:pPr>
      <w:r>
        <w:rPr>
          <w:rFonts w:hint="eastAsia" w:asciiTheme="minorEastAsia" w:hAnsiTheme="minorEastAsia"/>
          <w:sz w:val="24"/>
          <w:szCs w:val="24"/>
        </w:rPr>
        <w:t xml:space="preserve">28.（ ）是整个管理信息系统的核心和基础。 </w:t>
      </w:r>
    </w:p>
    <w:p>
      <w:pPr>
        <w:spacing w:line="400" w:lineRule="exact"/>
        <w:rPr>
          <w:rFonts w:asciiTheme="minorEastAsia" w:hAnsiTheme="minorEastAsia"/>
          <w:sz w:val="24"/>
          <w:szCs w:val="24"/>
        </w:rPr>
      </w:pPr>
      <w:r>
        <w:rPr>
          <w:rFonts w:hint="eastAsia" w:asciiTheme="minorEastAsia" w:hAnsiTheme="minorEastAsia"/>
          <w:sz w:val="24"/>
          <w:szCs w:val="24"/>
        </w:rPr>
        <w:t xml:space="preserve">A.数据库系统 B.操作系统 C.文字处理程序 D.计算机语言处理程序 </w:t>
      </w:r>
    </w:p>
    <w:p>
      <w:pPr>
        <w:spacing w:line="400" w:lineRule="exact"/>
        <w:rPr>
          <w:rFonts w:asciiTheme="minorEastAsia" w:hAnsiTheme="minorEastAsia"/>
          <w:sz w:val="24"/>
          <w:szCs w:val="24"/>
        </w:rPr>
      </w:pPr>
      <w:r>
        <w:rPr>
          <w:rFonts w:hint="eastAsia" w:asciiTheme="minorEastAsia" w:hAnsiTheme="minorEastAsia"/>
          <w:sz w:val="24"/>
          <w:szCs w:val="24"/>
        </w:rPr>
        <w:t xml:space="preserve">29.属于自动识别技术的是（ ）。 </w:t>
      </w:r>
    </w:p>
    <w:p>
      <w:pPr>
        <w:spacing w:line="400" w:lineRule="exact"/>
        <w:rPr>
          <w:rFonts w:asciiTheme="minorEastAsia" w:hAnsiTheme="minorEastAsia"/>
          <w:sz w:val="24"/>
          <w:szCs w:val="24"/>
        </w:rPr>
      </w:pPr>
      <w:r>
        <w:rPr>
          <w:rFonts w:hint="eastAsia" w:asciiTheme="minorEastAsia" w:hAnsiTheme="minorEastAsia"/>
          <w:sz w:val="24"/>
          <w:szCs w:val="24"/>
        </w:rPr>
        <w:t xml:space="preserve">A.多媒体技术 B.电子数据交换 C.条形码技术 D.全球定位系统 </w:t>
      </w:r>
    </w:p>
    <w:p>
      <w:pPr>
        <w:spacing w:line="400" w:lineRule="exact"/>
        <w:rPr>
          <w:rFonts w:asciiTheme="minorEastAsia" w:hAnsiTheme="minorEastAsia"/>
          <w:sz w:val="24"/>
          <w:szCs w:val="24"/>
        </w:rPr>
      </w:pPr>
      <w:r>
        <w:rPr>
          <w:rFonts w:hint="eastAsia" w:asciiTheme="minorEastAsia" w:hAnsiTheme="minorEastAsia"/>
          <w:sz w:val="24"/>
          <w:szCs w:val="24"/>
        </w:rPr>
        <w:t xml:space="preserve">30.利用快捷键“Ctrl+C”可以完成（ ）操作。 </w:t>
      </w:r>
    </w:p>
    <w:p>
      <w:pPr>
        <w:spacing w:line="400" w:lineRule="exact"/>
        <w:rPr>
          <w:rFonts w:asciiTheme="minorEastAsia" w:hAnsiTheme="minorEastAsia"/>
          <w:sz w:val="24"/>
          <w:szCs w:val="24"/>
        </w:rPr>
      </w:pPr>
      <w:r>
        <w:rPr>
          <w:rFonts w:hint="eastAsia" w:asciiTheme="minorEastAsia" w:hAnsiTheme="minorEastAsia"/>
          <w:sz w:val="24"/>
          <w:szCs w:val="24"/>
        </w:rPr>
        <w:t>A.全选 B.复制 C.粘贴 D.加粗</w:t>
      </w:r>
    </w:p>
    <w:p>
      <w:pPr>
        <w:spacing w:line="400" w:lineRule="exact"/>
        <w:rPr>
          <w:rFonts w:cs="Times New Roman" w:asciiTheme="minorEastAsia" w:hAnsiTheme="minorEastAsia"/>
          <w:color w:val="000000"/>
          <w:sz w:val="24"/>
          <w:szCs w:val="24"/>
        </w:rPr>
      </w:pPr>
      <w:r>
        <w:rPr>
          <w:rFonts w:hint="eastAsia" w:asciiTheme="minorEastAsia" w:hAnsiTheme="minorEastAsia"/>
          <w:sz w:val="24"/>
          <w:szCs w:val="24"/>
        </w:rPr>
        <w:t>31.</w:t>
      </w:r>
      <w:r>
        <w:rPr>
          <w:rFonts w:hint="eastAsia" w:cs="Times New Roman" w:asciiTheme="minorEastAsia" w:hAnsiTheme="minorEastAsia"/>
          <w:color w:val="000000"/>
          <w:sz w:val="24"/>
          <w:szCs w:val="24"/>
        </w:rPr>
        <w:t xml:space="preserve"> 您认为工作中应有的服装仪容形象是：（   ）             </w:t>
      </w:r>
    </w:p>
    <w:p>
      <w:pPr>
        <w:spacing w:line="400" w:lineRule="exac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① 发型长短适中，不浮夸，可染发；</w:t>
      </w:r>
    </w:p>
    <w:p>
      <w:pPr>
        <w:spacing w:line="400" w:lineRule="exac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② 穿好工衣，佩戴工牌，保持制服整洁、干净、无破损；</w:t>
      </w:r>
    </w:p>
    <w:p>
      <w:pPr>
        <w:spacing w:line="400" w:lineRule="exac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③ 行走时刚劲有力，背直挺胸，眼睛自然地向前看；</w:t>
      </w:r>
    </w:p>
    <w:p>
      <w:pPr>
        <w:spacing w:line="400" w:lineRule="exac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④ 手部清洁，指甲修理整齐且不长于指尖。</w:t>
      </w:r>
    </w:p>
    <w:p>
      <w:pPr>
        <w:spacing w:line="400" w:lineRule="exac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A.①②③④   B.②③④   C. ①②③    D.①②④</w:t>
      </w:r>
    </w:p>
    <w:p>
      <w:pPr>
        <w:spacing w:line="400" w:lineRule="exact"/>
        <w:rPr>
          <w:rFonts w:asciiTheme="minorEastAsia" w:hAnsiTheme="minorEastAsia"/>
          <w:color w:val="000000"/>
          <w:sz w:val="24"/>
          <w:szCs w:val="24"/>
        </w:rPr>
      </w:pPr>
      <w:r>
        <w:rPr>
          <w:rFonts w:hint="eastAsia" w:asciiTheme="minorEastAsia" w:hAnsiTheme="minorEastAsia"/>
          <w:sz w:val="24"/>
          <w:szCs w:val="24"/>
        </w:rPr>
        <w:t>32.</w:t>
      </w:r>
      <w:r>
        <w:rPr>
          <w:rFonts w:hint="eastAsia" w:asciiTheme="minorEastAsia" w:hAnsiTheme="minorEastAsia"/>
          <w:color w:val="000000"/>
          <w:sz w:val="24"/>
          <w:szCs w:val="24"/>
        </w:rPr>
        <w:t xml:space="preserve"> 如果你是公司售后服务人员，对客户提出的不符合公司规定，但对客户又很重要的服务要求，你将采取哪一种应对方法？（    ）        </w:t>
      </w:r>
    </w:p>
    <w:p>
      <w:pPr>
        <w:spacing w:line="400" w:lineRule="exact"/>
        <w:rPr>
          <w:rFonts w:asciiTheme="minorEastAsia" w:hAnsiTheme="minorEastAsia"/>
          <w:color w:val="000000"/>
          <w:sz w:val="24"/>
          <w:szCs w:val="24"/>
        </w:rPr>
      </w:pPr>
      <w:r>
        <w:rPr>
          <w:rFonts w:hint="eastAsia" w:asciiTheme="minorEastAsia" w:hAnsiTheme="minorEastAsia"/>
          <w:color w:val="000000"/>
          <w:sz w:val="24"/>
          <w:szCs w:val="24"/>
        </w:rPr>
        <w:t>A.因为不符合公司的规定，对客户的要求不满足</w:t>
      </w:r>
    </w:p>
    <w:p>
      <w:pPr>
        <w:spacing w:line="400" w:lineRule="exact"/>
        <w:rPr>
          <w:rFonts w:asciiTheme="minorEastAsia" w:hAnsiTheme="minorEastAsia"/>
          <w:color w:val="000000"/>
          <w:sz w:val="24"/>
          <w:szCs w:val="24"/>
        </w:rPr>
      </w:pPr>
      <w:r>
        <w:rPr>
          <w:rFonts w:hint="eastAsia" w:asciiTheme="minorEastAsia" w:hAnsiTheme="minorEastAsia"/>
          <w:color w:val="000000"/>
          <w:sz w:val="24"/>
          <w:szCs w:val="24"/>
        </w:rPr>
        <w:t>B.向客户说明公司的规定，表明不能解决的原因</w:t>
      </w:r>
    </w:p>
    <w:p>
      <w:pPr>
        <w:spacing w:line="400" w:lineRule="exact"/>
        <w:rPr>
          <w:rFonts w:asciiTheme="minorEastAsia" w:hAnsiTheme="minorEastAsia"/>
          <w:color w:val="000000"/>
          <w:sz w:val="24"/>
          <w:szCs w:val="24"/>
        </w:rPr>
      </w:pPr>
      <w:r>
        <w:rPr>
          <w:rFonts w:hint="eastAsia" w:asciiTheme="minorEastAsia" w:hAnsiTheme="minorEastAsia"/>
          <w:color w:val="000000"/>
          <w:sz w:val="24"/>
          <w:szCs w:val="24"/>
        </w:rPr>
        <w:t>C.先向客户做解释，再向公司提出改进有关规定的建议，以尽量满足客户的要求</w:t>
      </w:r>
    </w:p>
    <w:p>
      <w:pPr>
        <w:spacing w:line="400" w:lineRule="exact"/>
        <w:rPr>
          <w:rFonts w:asciiTheme="minorEastAsia" w:hAnsiTheme="minorEastAsia"/>
          <w:color w:val="000000"/>
          <w:sz w:val="24"/>
          <w:szCs w:val="24"/>
        </w:rPr>
      </w:pPr>
      <w:r>
        <w:rPr>
          <w:rFonts w:hint="eastAsia" w:asciiTheme="minorEastAsia" w:hAnsiTheme="minorEastAsia"/>
          <w:color w:val="000000"/>
          <w:sz w:val="24"/>
          <w:szCs w:val="24"/>
        </w:rPr>
        <w:t>D.为了让客户满意，在公司没有统一的情况下，先行扩展公司规定的服务范围</w:t>
      </w:r>
    </w:p>
    <w:p>
      <w:pPr>
        <w:spacing w:line="400" w:lineRule="exact"/>
        <w:rPr>
          <w:rFonts w:hint="eastAsia" w:asciiTheme="minorEastAsia" w:hAnsiTheme="minorEastAsia"/>
          <w:sz w:val="24"/>
          <w:szCs w:val="24"/>
        </w:rPr>
      </w:pPr>
      <w:r>
        <w:rPr>
          <w:rFonts w:hint="eastAsia" w:asciiTheme="minorEastAsia" w:hAnsiTheme="minorEastAsia"/>
          <w:sz w:val="24"/>
          <w:szCs w:val="24"/>
        </w:rPr>
        <w:t>33.国家制定和颁布《产品质量法》、《消费者权益保护法》等来约束企业行为和保护消费者利益，是指(     )</w:t>
      </w:r>
    </w:p>
    <w:p>
      <w:pPr>
        <w:spacing w:line="400" w:lineRule="exact"/>
        <w:rPr>
          <w:rFonts w:hint="eastAsia"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 xml:space="preserve">经济环境       </w:t>
      </w:r>
      <w:r>
        <w:rPr>
          <w:rFonts w:asciiTheme="minorEastAsia" w:hAnsiTheme="minorEastAsia"/>
          <w:sz w:val="24"/>
          <w:szCs w:val="24"/>
        </w:rPr>
        <w:t>B.</w:t>
      </w:r>
      <w:r>
        <w:rPr>
          <w:rFonts w:hint="eastAsia" w:asciiTheme="minorEastAsia" w:hAnsiTheme="minorEastAsia"/>
          <w:sz w:val="24"/>
          <w:szCs w:val="24"/>
        </w:rPr>
        <w:t xml:space="preserve">政治和法律环境      </w:t>
      </w:r>
      <w:r>
        <w:rPr>
          <w:rFonts w:asciiTheme="minorEastAsia" w:hAnsiTheme="minorEastAsia"/>
          <w:sz w:val="24"/>
          <w:szCs w:val="24"/>
        </w:rPr>
        <w:t>C.</w:t>
      </w:r>
      <w:r>
        <w:rPr>
          <w:rFonts w:hint="eastAsia" w:asciiTheme="minorEastAsia" w:hAnsiTheme="minorEastAsia"/>
          <w:sz w:val="24"/>
          <w:szCs w:val="24"/>
        </w:rPr>
        <w:t xml:space="preserve">技术环境         </w:t>
      </w:r>
      <w:r>
        <w:rPr>
          <w:rFonts w:asciiTheme="minorEastAsia" w:hAnsiTheme="minorEastAsia"/>
          <w:sz w:val="24"/>
          <w:szCs w:val="24"/>
        </w:rPr>
        <w:t>D</w:t>
      </w:r>
      <w:r>
        <w:rPr>
          <w:rFonts w:hint="eastAsia" w:asciiTheme="minorEastAsia" w:hAnsiTheme="minorEastAsia"/>
          <w:sz w:val="24"/>
          <w:szCs w:val="24"/>
        </w:rPr>
        <w:t>.社会文化环境</w:t>
      </w:r>
    </w:p>
    <w:p>
      <w:pPr>
        <w:spacing w:line="400" w:lineRule="exact"/>
        <w:rPr>
          <w:rFonts w:asciiTheme="minorEastAsia" w:hAnsiTheme="minorEastAsia"/>
          <w:sz w:val="24"/>
          <w:szCs w:val="24"/>
        </w:rPr>
      </w:pPr>
      <w:r>
        <w:rPr>
          <w:rFonts w:hint="eastAsia" w:asciiTheme="minorEastAsia" w:hAnsiTheme="minorEastAsia"/>
          <w:sz w:val="24"/>
          <w:szCs w:val="24"/>
        </w:rPr>
        <w:t>34.某企业试图改变其经营方向，需要企业高层领导做出决策，这种决策属于（　　）。</w:t>
      </w:r>
    </w:p>
    <w:p>
      <w:pPr>
        <w:spacing w:line="400" w:lineRule="exact"/>
        <w:rPr>
          <w:rFonts w:hint="eastAsia" w:asciiTheme="minorEastAsia" w:hAnsiTheme="minorEastAsia"/>
          <w:sz w:val="24"/>
          <w:szCs w:val="24"/>
        </w:rPr>
      </w:pPr>
      <w:r>
        <w:rPr>
          <w:rFonts w:hint="eastAsia" w:asciiTheme="minorEastAsia" w:hAnsiTheme="minorEastAsia"/>
          <w:sz w:val="24"/>
          <w:szCs w:val="24"/>
        </w:rPr>
        <w:t xml:space="preserve">A. 战略决策　      </w:t>
      </w:r>
      <w:r>
        <w:rPr>
          <w:rFonts w:asciiTheme="minorEastAsia" w:hAnsiTheme="minorEastAsia"/>
          <w:sz w:val="24"/>
          <w:szCs w:val="24"/>
        </w:rPr>
        <w:t>B.</w:t>
      </w:r>
      <w:r>
        <w:rPr>
          <w:rFonts w:hint="eastAsia" w:asciiTheme="minorEastAsia" w:hAnsiTheme="minorEastAsia"/>
          <w:sz w:val="24"/>
          <w:szCs w:val="24"/>
        </w:rPr>
        <w:t>战术决策</w: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C.</w:t>
      </w:r>
      <w:r>
        <w:rPr>
          <w:rFonts w:hint="eastAsia" w:asciiTheme="minorEastAsia" w:hAnsiTheme="minorEastAsia"/>
          <w:sz w:val="24"/>
          <w:szCs w:val="24"/>
        </w:rPr>
        <w:t>业务决策</w: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D.程序化决策</w:t>
      </w:r>
    </w:p>
    <w:p>
      <w:pPr>
        <w:spacing w:line="400" w:lineRule="exact"/>
        <w:rPr>
          <w:rFonts w:asciiTheme="minorEastAsia" w:hAnsiTheme="minorEastAsia"/>
          <w:sz w:val="24"/>
          <w:szCs w:val="24"/>
        </w:rPr>
      </w:pPr>
      <w:r>
        <w:rPr>
          <w:rFonts w:hint="eastAsia" w:asciiTheme="minorEastAsia" w:hAnsiTheme="minorEastAsia"/>
          <w:sz w:val="24"/>
          <w:szCs w:val="24"/>
        </w:rPr>
        <w:t>35.假如各种可行方案的条件大部分是已知的，但每个方案执行后可能出现几种结果，方案的选择由概率决定。那么，这种决策属于（　　）决策。</w:t>
      </w:r>
    </w:p>
    <w:p>
      <w:pPr>
        <w:spacing w:line="400" w:lineRule="exact"/>
        <w:rPr>
          <w:rFonts w:hint="eastAsia" w:asciiTheme="minorEastAsia" w:hAnsiTheme="minorEastAsia"/>
          <w:sz w:val="24"/>
          <w:szCs w:val="24"/>
        </w:rPr>
      </w:pPr>
      <w:r>
        <w:rPr>
          <w:rFonts w:hint="eastAsia" w:asciiTheme="minorEastAsia" w:hAnsiTheme="minorEastAsia"/>
          <w:sz w:val="24"/>
          <w:szCs w:val="24"/>
        </w:rPr>
        <w:t>A.风险型           B.不确定型          C.确定型           D.非程序化决策</w:t>
      </w:r>
    </w:p>
    <w:p>
      <w:pPr>
        <w:spacing w:line="400" w:lineRule="exact"/>
        <w:rPr>
          <w:rFonts w:hint="eastAsia" w:asciiTheme="minorEastAsia" w:hAnsiTheme="minorEastAsia"/>
          <w:sz w:val="24"/>
          <w:szCs w:val="24"/>
        </w:rPr>
      </w:pPr>
      <w:r>
        <w:rPr>
          <w:rFonts w:hint="eastAsia" w:asciiTheme="minorEastAsia" w:hAnsiTheme="minorEastAsia"/>
          <w:sz w:val="24"/>
          <w:szCs w:val="24"/>
        </w:rPr>
        <w:t>36.在管理活动中居于主导地位的是(     )。</w:t>
      </w:r>
    </w:p>
    <w:p>
      <w:pPr>
        <w:spacing w:line="400" w:lineRule="exact"/>
        <w:rPr>
          <w:rFonts w:hint="eastAsia"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 xml:space="preserve">计划             </w:t>
      </w:r>
      <w:r>
        <w:rPr>
          <w:rFonts w:asciiTheme="minorEastAsia" w:hAnsiTheme="minorEastAsia"/>
          <w:sz w:val="24"/>
          <w:szCs w:val="24"/>
        </w:rPr>
        <w:t>B.</w:t>
      </w:r>
      <w:r>
        <w:rPr>
          <w:rFonts w:hint="eastAsia" w:asciiTheme="minorEastAsia" w:hAnsiTheme="minorEastAsia"/>
          <w:sz w:val="24"/>
          <w:szCs w:val="24"/>
        </w:rPr>
        <w:t xml:space="preserve">组织              </w:t>
      </w:r>
      <w:r>
        <w:rPr>
          <w:rFonts w:asciiTheme="minorEastAsia" w:hAnsiTheme="minorEastAsia"/>
          <w:sz w:val="24"/>
          <w:szCs w:val="24"/>
        </w:rPr>
        <w:t>C.</w:t>
      </w:r>
      <w:r>
        <w:rPr>
          <w:rFonts w:hint="eastAsia" w:asciiTheme="minorEastAsia" w:hAnsiTheme="minorEastAsia"/>
          <w:sz w:val="24"/>
          <w:szCs w:val="24"/>
        </w:rPr>
        <w:t xml:space="preserve">领导             </w:t>
      </w:r>
      <w:r>
        <w:rPr>
          <w:rFonts w:asciiTheme="minorEastAsia" w:hAnsiTheme="minorEastAsia"/>
          <w:sz w:val="24"/>
          <w:szCs w:val="24"/>
        </w:rPr>
        <w:t>D</w:t>
      </w:r>
      <w:r>
        <w:rPr>
          <w:rFonts w:hint="eastAsia" w:asciiTheme="minorEastAsia" w:hAnsiTheme="minorEastAsia"/>
          <w:sz w:val="24"/>
          <w:szCs w:val="24"/>
        </w:rPr>
        <w:t>.控制</w:t>
      </w:r>
    </w:p>
    <w:p>
      <w:pPr>
        <w:spacing w:line="400" w:lineRule="exact"/>
        <w:rPr>
          <w:rFonts w:hint="eastAsia" w:asciiTheme="minorEastAsia" w:hAnsiTheme="minorEastAsia"/>
          <w:sz w:val="24"/>
          <w:szCs w:val="24"/>
        </w:rPr>
      </w:pPr>
      <w:r>
        <w:rPr>
          <w:rFonts w:hint="eastAsia" w:asciiTheme="minorEastAsia" w:hAnsiTheme="minorEastAsia"/>
          <w:sz w:val="24"/>
          <w:szCs w:val="24"/>
        </w:rPr>
        <w:t>37.为满足员工自我实现需要，推出哪种管理措施较为有效（    ）。</w:t>
      </w:r>
    </w:p>
    <w:p>
      <w:pPr>
        <w:spacing w:line="400" w:lineRule="exact"/>
        <w:rPr>
          <w:rFonts w:hint="eastAsia" w:asciiTheme="minorEastAsia" w:hAnsiTheme="minorEastAsia"/>
          <w:sz w:val="24"/>
          <w:szCs w:val="24"/>
        </w:rPr>
      </w:pPr>
      <w:r>
        <w:rPr>
          <w:rFonts w:hint="eastAsia" w:asciiTheme="minorEastAsia" w:hAnsiTheme="minorEastAsia"/>
          <w:sz w:val="24"/>
          <w:szCs w:val="24"/>
        </w:rPr>
        <w:t>A.改善住房条件    B.职工持股计划    C.升级晋升制度      D.合理化活动</w:t>
      </w:r>
    </w:p>
    <w:p>
      <w:pPr>
        <w:spacing w:line="400" w:lineRule="exact"/>
        <w:rPr>
          <w:rFonts w:hint="eastAsia" w:asciiTheme="minorEastAsia" w:hAnsiTheme="minorEastAsia"/>
          <w:sz w:val="24"/>
          <w:szCs w:val="24"/>
        </w:rPr>
      </w:pPr>
      <w:r>
        <w:rPr>
          <w:rFonts w:hint="eastAsia" w:asciiTheme="minorEastAsia" w:hAnsiTheme="minorEastAsia"/>
          <w:sz w:val="24"/>
          <w:szCs w:val="24"/>
        </w:rPr>
        <w:t>38.</w:t>
      </w:r>
      <w:r>
        <w:rPr>
          <w:rFonts w:asciiTheme="minorEastAsia" w:hAnsiTheme="minorEastAsia"/>
          <w:sz w:val="24"/>
          <w:szCs w:val="24"/>
        </w:rPr>
        <w:t xml:space="preserve"> "凡事预则立,不预则废."是强调(</w:t>
      </w:r>
      <w:r>
        <w:rPr>
          <w:rFonts w:hint="eastAsia" w:asciiTheme="minorEastAsia" w:hAnsiTheme="minorEastAsia"/>
          <w:sz w:val="24"/>
          <w:szCs w:val="24"/>
        </w:rPr>
        <w:t xml:space="preserve">    </w:t>
      </w:r>
      <w:r>
        <w:rPr>
          <w:rFonts w:asciiTheme="minorEastAsia" w:hAnsiTheme="minorEastAsia"/>
          <w:sz w:val="24"/>
          <w:szCs w:val="24"/>
        </w:rPr>
        <w:t xml:space="preserve"> )的重要性</w:t>
      </w:r>
      <w:r>
        <w:rPr>
          <w:rFonts w:hint="eastAsia" w:asciiTheme="minorEastAsia" w:hAnsiTheme="minorEastAsia"/>
          <w:sz w:val="24"/>
          <w:szCs w:val="24"/>
        </w:rPr>
        <w:t>。</w:t>
      </w:r>
    </w:p>
    <w:p>
      <w:pPr>
        <w:spacing w:line="400" w:lineRule="exact"/>
        <w:rPr>
          <w:rFonts w:hint="eastAsia" w:asciiTheme="minorEastAsia" w:hAnsiTheme="minorEastAsia"/>
          <w:sz w:val="24"/>
          <w:szCs w:val="24"/>
        </w:rPr>
      </w:pPr>
      <w:r>
        <w:rPr>
          <w:rFonts w:asciiTheme="minorEastAsia" w:hAnsiTheme="minorEastAsia"/>
          <w:sz w:val="24"/>
          <w:szCs w:val="24"/>
        </w:rPr>
        <w:t xml:space="preserve">A.组织 </w:t>
      </w:r>
      <w:r>
        <w:rPr>
          <w:rFonts w:hint="eastAsia" w:asciiTheme="minorEastAsia" w:hAnsiTheme="minorEastAsia"/>
          <w:sz w:val="24"/>
          <w:szCs w:val="24"/>
        </w:rPr>
        <w:t xml:space="preserve">           </w:t>
      </w:r>
      <w:r>
        <w:rPr>
          <w:rFonts w:asciiTheme="minorEastAsia" w:hAnsiTheme="minorEastAsia"/>
          <w:sz w:val="24"/>
          <w:szCs w:val="24"/>
        </w:rPr>
        <w:t xml:space="preserve">B.计划 </w:t>
      </w:r>
      <w:r>
        <w:rPr>
          <w:rFonts w:hint="eastAsia" w:asciiTheme="minorEastAsia" w:hAnsiTheme="minorEastAsia"/>
          <w:sz w:val="24"/>
          <w:szCs w:val="24"/>
        </w:rPr>
        <w:t xml:space="preserve">            </w:t>
      </w:r>
      <w:r>
        <w:rPr>
          <w:rFonts w:asciiTheme="minorEastAsia" w:hAnsiTheme="minorEastAsia"/>
          <w:sz w:val="24"/>
          <w:szCs w:val="24"/>
        </w:rPr>
        <w:t xml:space="preserve">C.预防 </w:t>
      </w:r>
      <w:r>
        <w:rPr>
          <w:rFonts w:hint="eastAsia" w:asciiTheme="minorEastAsia" w:hAnsiTheme="minorEastAsia"/>
          <w:sz w:val="24"/>
          <w:szCs w:val="24"/>
        </w:rPr>
        <w:t xml:space="preserve">            </w:t>
      </w:r>
      <w:r>
        <w:rPr>
          <w:rFonts w:asciiTheme="minorEastAsia" w:hAnsiTheme="minorEastAsia"/>
          <w:sz w:val="24"/>
          <w:szCs w:val="24"/>
        </w:rPr>
        <w:t>D.领导</w:t>
      </w:r>
    </w:p>
    <w:p>
      <w:pPr>
        <w:spacing w:line="400" w:lineRule="exact"/>
        <w:rPr>
          <w:rFonts w:hint="eastAsia" w:asciiTheme="minorEastAsia" w:hAnsiTheme="minorEastAsia"/>
          <w:sz w:val="24"/>
          <w:szCs w:val="24"/>
        </w:rPr>
      </w:pPr>
      <w:r>
        <w:rPr>
          <w:rFonts w:hint="eastAsia" w:asciiTheme="minorEastAsia" w:hAnsiTheme="minorEastAsia"/>
          <w:sz w:val="24"/>
          <w:szCs w:val="24"/>
        </w:rPr>
        <w:t>39. 有些人从某一职位退下来后，常抱怨“人走茶凉”，这反映了他们过去在单位中拥有的职权是一种(     )。</w:t>
      </w:r>
    </w:p>
    <w:p>
      <w:pPr>
        <w:spacing w:line="400" w:lineRule="exact"/>
        <w:rPr>
          <w:rFonts w:hint="eastAsia"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 xml:space="preserve">专长权          </w:t>
      </w:r>
      <w:r>
        <w:rPr>
          <w:rFonts w:asciiTheme="minorEastAsia" w:hAnsiTheme="minorEastAsia"/>
          <w:sz w:val="24"/>
          <w:szCs w:val="24"/>
        </w:rPr>
        <w:t>B.</w:t>
      </w:r>
      <w:r>
        <w:rPr>
          <w:rFonts w:hint="eastAsia" w:asciiTheme="minorEastAsia" w:hAnsiTheme="minorEastAsia"/>
          <w:sz w:val="24"/>
          <w:szCs w:val="24"/>
        </w:rPr>
        <w:t xml:space="preserve">个人影响权        </w:t>
      </w:r>
      <w:r>
        <w:rPr>
          <w:rFonts w:asciiTheme="minorEastAsia" w:hAnsiTheme="minorEastAsia"/>
          <w:sz w:val="24"/>
          <w:szCs w:val="24"/>
        </w:rPr>
        <w:t>C.</w:t>
      </w:r>
      <w:r>
        <w:rPr>
          <w:rFonts w:hint="eastAsia" w:asciiTheme="minorEastAsia" w:hAnsiTheme="minorEastAsia"/>
          <w:sz w:val="24"/>
          <w:szCs w:val="24"/>
        </w:rPr>
        <w:t xml:space="preserve">法定职权         </w:t>
      </w:r>
      <w:r>
        <w:rPr>
          <w:rFonts w:asciiTheme="minorEastAsia" w:hAnsiTheme="minorEastAsia"/>
          <w:sz w:val="24"/>
          <w:szCs w:val="24"/>
        </w:rPr>
        <w:t>D</w:t>
      </w:r>
      <w:r>
        <w:rPr>
          <w:rFonts w:hint="eastAsia" w:asciiTheme="minorEastAsia" w:hAnsiTheme="minorEastAsia"/>
          <w:sz w:val="24"/>
          <w:szCs w:val="24"/>
        </w:rPr>
        <w:t xml:space="preserve">.信息权 </w:t>
      </w:r>
    </w:p>
    <w:p>
      <w:pPr>
        <w:spacing w:line="400" w:lineRule="exact"/>
        <w:rPr>
          <w:rFonts w:hint="eastAsia" w:asciiTheme="minorEastAsia" w:hAnsiTheme="minorEastAsia"/>
          <w:sz w:val="24"/>
          <w:szCs w:val="24"/>
        </w:rPr>
      </w:pPr>
      <w:r>
        <w:rPr>
          <w:rFonts w:hint="eastAsia" w:asciiTheme="minorEastAsia" w:hAnsiTheme="minorEastAsia"/>
          <w:sz w:val="24"/>
          <w:szCs w:val="24"/>
        </w:rPr>
        <w:t>40. 为实现组织共同目标而一起工作的群体称为(　　)</w:t>
      </w:r>
    </w:p>
    <w:p>
      <w:pPr>
        <w:spacing w:line="400" w:lineRule="exact"/>
        <w:rPr>
          <w:rFonts w:hint="eastAsia" w:asciiTheme="minorEastAsia" w:hAnsiTheme="minorEastAsia"/>
          <w:sz w:val="24"/>
          <w:szCs w:val="24"/>
        </w:rPr>
      </w:pPr>
      <w:r>
        <w:rPr>
          <w:rFonts w:hint="eastAsia" w:asciiTheme="minorEastAsia" w:hAnsiTheme="minorEastAsia"/>
          <w:sz w:val="24"/>
          <w:szCs w:val="24"/>
        </w:rPr>
        <w:t>A.管理　        B.决策　　     C.管理者　      D.组织</w:t>
      </w:r>
    </w:p>
    <w:p>
      <w:pPr>
        <w:spacing w:line="400" w:lineRule="exact"/>
        <w:rPr>
          <w:rFonts w:asciiTheme="minorEastAsia" w:hAnsiTheme="minorEastAsia"/>
          <w:sz w:val="24"/>
          <w:szCs w:val="24"/>
        </w:rPr>
      </w:pPr>
    </w:p>
    <w:p>
      <w:pPr>
        <w:spacing w:line="400" w:lineRule="exact"/>
        <w:rPr>
          <w:rFonts w:asciiTheme="minorEastAsia" w:hAnsiTheme="minorEastAsia"/>
          <w:sz w:val="24"/>
          <w:szCs w:val="24"/>
        </w:rPr>
      </w:pPr>
      <w:r>
        <w:rPr>
          <w:rFonts w:hint="eastAsia" w:asciiTheme="minorEastAsia" w:hAnsiTheme="minorEastAsia"/>
          <w:sz w:val="24"/>
          <w:szCs w:val="24"/>
        </w:rPr>
        <w:t>二、判断题</w:t>
      </w:r>
    </w:p>
    <w:p>
      <w:pPr>
        <w:spacing w:line="400" w:lineRule="exact"/>
        <w:rPr>
          <w:rFonts w:asciiTheme="minorEastAsia" w:hAnsiTheme="minorEastAsia"/>
          <w:sz w:val="24"/>
          <w:szCs w:val="24"/>
        </w:rPr>
      </w:pPr>
      <w:r>
        <w:rPr>
          <w:rFonts w:hint="eastAsia" w:asciiTheme="minorEastAsia" w:hAnsiTheme="minorEastAsia"/>
          <w:sz w:val="24"/>
          <w:szCs w:val="24"/>
        </w:rPr>
        <w:t xml:space="preserve">1.人们只有知法、懂法，才会守法，在管理中运用法律才是有效的。（ ） </w:t>
      </w:r>
    </w:p>
    <w:p>
      <w:pPr>
        <w:spacing w:line="400" w:lineRule="exact"/>
        <w:rPr>
          <w:rFonts w:asciiTheme="minorEastAsia" w:hAnsiTheme="minorEastAsia"/>
          <w:sz w:val="24"/>
          <w:szCs w:val="24"/>
        </w:rPr>
      </w:pPr>
      <w:r>
        <w:rPr>
          <w:rFonts w:hint="eastAsia" w:asciiTheme="minorEastAsia" w:hAnsiTheme="minorEastAsia"/>
          <w:sz w:val="24"/>
          <w:szCs w:val="24"/>
        </w:rPr>
        <w:t xml:space="preserve">2. 现代企业要保持良好的社会形象，就要营造良好的诚信环境。（ ） </w:t>
      </w:r>
    </w:p>
    <w:p>
      <w:pPr>
        <w:spacing w:line="400" w:lineRule="exact"/>
        <w:rPr>
          <w:rFonts w:asciiTheme="minorEastAsia" w:hAnsiTheme="minorEastAsia"/>
          <w:sz w:val="24"/>
          <w:szCs w:val="24"/>
        </w:rPr>
      </w:pPr>
      <w:r>
        <w:rPr>
          <w:rFonts w:hint="eastAsia" w:asciiTheme="minorEastAsia" w:hAnsiTheme="minorEastAsia"/>
          <w:sz w:val="24"/>
          <w:szCs w:val="24"/>
        </w:rPr>
        <w:t xml:space="preserve">3. 战略管理是由企业最高层管理者主持的管理活动过程，企业其他成员是否参与意义不大。4. 有效的领导方式，不仅要考虑工作环境和条件，还要关注员工的心理状态。 （ ） </w:t>
      </w:r>
    </w:p>
    <w:p>
      <w:pPr>
        <w:spacing w:line="400" w:lineRule="exact"/>
        <w:rPr>
          <w:rFonts w:asciiTheme="minorEastAsia" w:hAnsiTheme="minorEastAsia"/>
          <w:sz w:val="24"/>
          <w:szCs w:val="24"/>
        </w:rPr>
      </w:pPr>
      <w:r>
        <w:rPr>
          <w:rFonts w:hint="eastAsia" w:asciiTheme="minorEastAsia" w:hAnsiTheme="minorEastAsia"/>
          <w:sz w:val="24"/>
          <w:szCs w:val="24"/>
        </w:rPr>
        <w:t xml:space="preserve">5. 沟通就是传递信息的过程。（ ） </w:t>
      </w:r>
    </w:p>
    <w:p>
      <w:pPr>
        <w:spacing w:line="400" w:lineRule="exact"/>
        <w:rPr>
          <w:rFonts w:asciiTheme="minorEastAsia" w:hAnsiTheme="minorEastAsia"/>
          <w:sz w:val="24"/>
          <w:szCs w:val="24"/>
        </w:rPr>
      </w:pPr>
      <w:r>
        <w:rPr>
          <w:rFonts w:hint="eastAsia" w:asciiTheme="minorEastAsia" w:hAnsiTheme="minorEastAsia"/>
          <w:sz w:val="24"/>
          <w:szCs w:val="24"/>
        </w:rPr>
        <w:t xml:space="preserve">6.仓储点的最佳位置是靠近生产厂家。（ ） </w:t>
      </w:r>
    </w:p>
    <w:p>
      <w:pPr>
        <w:spacing w:line="400" w:lineRule="exact"/>
        <w:rPr>
          <w:rFonts w:asciiTheme="minorEastAsia" w:hAnsiTheme="minorEastAsia"/>
          <w:sz w:val="24"/>
          <w:szCs w:val="24"/>
        </w:rPr>
      </w:pPr>
      <w:r>
        <w:rPr>
          <w:rFonts w:hint="eastAsia" w:asciiTheme="minorEastAsia" w:hAnsiTheme="minorEastAsia"/>
          <w:sz w:val="24"/>
          <w:szCs w:val="24"/>
        </w:rPr>
        <w:t xml:space="preserve">7.循环盘点是将库内所有商品一次点完，工作量大。（ ） </w:t>
      </w:r>
    </w:p>
    <w:p>
      <w:pPr>
        <w:spacing w:line="400" w:lineRule="exact"/>
        <w:rPr>
          <w:rFonts w:asciiTheme="minorEastAsia" w:hAnsiTheme="minorEastAsia"/>
          <w:sz w:val="24"/>
          <w:szCs w:val="24"/>
        </w:rPr>
      </w:pPr>
      <w:r>
        <w:rPr>
          <w:rFonts w:hint="eastAsia" w:asciiTheme="minorEastAsia" w:hAnsiTheme="minorEastAsia"/>
          <w:sz w:val="24"/>
          <w:szCs w:val="24"/>
        </w:rPr>
        <w:t xml:space="preserve">8. 为了保证在交货期内将产品送到顾客手中，仓储企业应尽可能增加库存。（ ） </w:t>
      </w:r>
    </w:p>
    <w:p>
      <w:pPr>
        <w:spacing w:line="400" w:lineRule="exact"/>
        <w:rPr>
          <w:rFonts w:asciiTheme="minorEastAsia" w:hAnsiTheme="minorEastAsia"/>
          <w:sz w:val="24"/>
          <w:szCs w:val="24"/>
        </w:rPr>
      </w:pPr>
      <w:r>
        <w:rPr>
          <w:rFonts w:hint="eastAsia" w:asciiTheme="minorEastAsia" w:hAnsiTheme="minorEastAsia"/>
          <w:sz w:val="24"/>
          <w:szCs w:val="24"/>
        </w:rPr>
        <w:t>9. 配送是物流中一种特殊的，综合的活动形式，是商流和物流的紧密结合，包含了 物流中若干功能要素的一种物流活动。（ ）</w:t>
      </w:r>
    </w:p>
    <w:p>
      <w:pPr>
        <w:spacing w:line="400" w:lineRule="exact"/>
        <w:rPr>
          <w:rFonts w:asciiTheme="minorEastAsia" w:hAnsiTheme="minorEastAsia"/>
          <w:sz w:val="24"/>
          <w:szCs w:val="24"/>
        </w:rPr>
      </w:pPr>
      <w:r>
        <w:rPr>
          <w:rFonts w:hint="eastAsia" w:asciiTheme="minorEastAsia" w:hAnsiTheme="minorEastAsia"/>
          <w:sz w:val="24"/>
          <w:szCs w:val="24"/>
        </w:rPr>
        <w:t xml:space="preserve">10. 退货入库的商品因已经过检验，所以入库时无需再检验。（ ） </w:t>
      </w:r>
    </w:p>
    <w:p>
      <w:pPr>
        <w:spacing w:line="400" w:lineRule="exact"/>
        <w:rPr>
          <w:rFonts w:asciiTheme="minorEastAsia" w:hAnsiTheme="minorEastAsia"/>
          <w:sz w:val="24"/>
          <w:szCs w:val="24"/>
        </w:rPr>
      </w:pPr>
    </w:p>
    <w:p>
      <w:pPr>
        <w:spacing w:line="400" w:lineRule="exact"/>
        <w:rPr>
          <w:rFonts w:hint="eastAsia" w:asciiTheme="minorEastAsia" w:hAnsiTheme="minorEastAsia"/>
          <w:sz w:val="24"/>
          <w:szCs w:val="24"/>
        </w:rPr>
      </w:pPr>
    </w:p>
    <w:p>
      <w:pPr>
        <w:spacing w:line="400" w:lineRule="exact"/>
        <w:rPr>
          <w:rFonts w:hint="eastAsia" w:asciiTheme="minorEastAsia" w:hAnsiTheme="minorEastAsia"/>
          <w:sz w:val="24"/>
          <w:szCs w:val="24"/>
        </w:rPr>
      </w:pPr>
      <w:r>
        <w:rPr>
          <w:rFonts w:hint="eastAsia" w:asciiTheme="minorEastAsia" w:hAnsiTheme="minorEastAsia"/>
          <w:sz w:val="24"/>
          <w:szCs w:val="24"/>
        </w:rPr>
        <w:t>答案：</w:t>
      </w:r>
    </w:p>
    <w:p>
      <w:pPr>
        <w:spacing w:line="400" w:lineRule="exact"/>
        <w:rPr>
          <w:rFonts w:hint="eastAsia" w:asciiTheme="minorEastAsia" w:hAnsiTheme="minorEastAsia"/>
          <w:sz w:val="24"/>
          <w:szCs w:val="24"/>
        </w:rPr>
      </w:pPr>
      <w:r>
        <w:rPr>
          <w:rFonts w:hint="eastAsia" w:asciiTheme="minorEastAsia" w:hAnsiTheme="minorEastAsia"/>
          <w:sz w:val="24"/>
          <w:szCs w:val="24"/>
        </w:rPr>
        <w:t>一、单选题</w:t>
      </w:r>
    </w:p>
    <w:p>
      <w:pPr>
        <w:spacing w:line="400" w:lineRule="exact"/>
        <w:rPr>
          <w:rFonts w:hint="eastAsia" w:asciiTheme="minorEastAsia" w:hAnsiTheme="minorEastAsia"/>
          <w:sz w:val="24"/>
          <w:szCs w:val="24"/>
        </w:rPr>
      </w:pPr>
      <w:r>
        <w:rPr>
          <w:rFonts w:hint="eastAsia" w:asciiTheme="minorEastAsia" w:hAnsiTheme="minorEastAsia"/>
          <w:sz w:val="24"/>
          <w:szCs w:val="24"/>
        </w:rPr>
        <w:t>1.A；2.D；3.A；4.C；5.B; 6.C; 7.A；8.B；9.D；10.A；11.D；12.A；13.A；14.C; 15.B; 16.C;17.A;18.D;19.A;20.D；21.A；22.C；23.B；24.D；25.A；26.B;27D;28. A; 29.C;30.B；31.B；32.C；33.B；34.A；35.A；36.A；37.C；38.B；39.C；40.D</w:t>
      </w:r>
    </w:p>
    <w:p>
      <w:pPr>
        <w:spacing w:line="400" w:lineRule="exact"/>
        <w:rPr>
          <w:rFonts w:hint="eastAsia" w:asciiTheme="minorEastAsia" w:hAnsiTheme="minorEastAsia"/>
          <w:sz w:val="24"/>
          <w:szCs w:val="24"/>
        </w:rPr>
      </w:pPr>
      <w:r>
        <w:rPr>
          <w:rFonts w:hint="eastAsia" w:asciiTheme="minorEastAsia" w:hAnsiTheme="minorEastAsia"/>
          <w:sz w:val="24"/>
          <w:szCs w:val="24"/>
        </w:rPr>
        <w:t>二、判断题</w:t>
      </w:r>
    </w:p>
    <w:p>
      <w:pPr>
        <w:spacing w:line="400" w:lineRule="exact"/>
        <w:rPr>
          <w:rFonts w:asciiTheme="minorEastAsia" w:hAnsiTheme="minorEastAsia"/>
          <w:sz w:val="24"/>
          <w:szCs w:val="24"/>
        </w:rPr>
      </w:pPr>
      <w:r>
        <w:rPr>
          <w:rFonts w:hint="eastAsia" w:asciiTheme="minorEastAsia" w:hAnsiTheme="minorEastAsia"/>
          <w:sz w:val="24"/>
          <w:szCs w:val="24"/>
        </w:rPr>
        <w:t>1. √；2.√；3.×；4. √；5. √；6. ×；7. ×；8. ×；9. √； 10. ×；</w:t>
      </w:r>
    </w:p>
    <w:p>
      <w:pPr>
        <w:pStyle w:val="9"/>
        <w:spacing w:line="300" w:lineRule="auto"/>
        <w:ind w:firstLine="0" w:firstLineChars="0"/>
        <w:jc w:val="left"/>
        <w:rPr>
          <w:rFonts w:ascii="宋体"/>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A54417"/>
    <w:multiLevelType w:val="singleLevel"/>
    <w:tmpl w:val="CCA54417"/>
    <w:lvl w:ilvl="0" w:tentative="0">
      <w:start w:val="18"/>
      <w:numFmt w:val="decimal"/>
      <w:lvlText w:val="%1."/>
      <w:lvlJc w:val="left"/>
      <w:pPr>
        <w:tabs>
          <w:tab w:val="left" w:pos="312"/>
        </w:tabs>
      </w:pPr>
    </w:lvl>
  </w:abstractNum>
  <w:abstractNum w:abstractNumId="1">
    <w:nsid w:val="0F9E5A68"/>
    <w:multiLevelType w:val="multilevel"/>
    <w:tmpl w:val="0F9E5A68"/>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CE7"/>
    <w:rsid w:val="00026C9D"/>
    <w:rsid w:val="00032419"/>
    <w:rsid w:val="00036937"/>
    <w:rsid w:val="00043C20"/>
    <w:rsid w:val="00044C4C"/>
    <w:rsid w:val="00064BC6"/>
    <w:rsid w:val="00082772"/>
    <w:rsid w:val="000866A6"/>
    <w:rsid w:val="000A2387"/>
    <w:rsid w:val="000A6D7D"/>
    <w:rsid w:val="000D0DA9"/>
    <w:rsid w:val="000D32B0"/>
    <w:rsid w:val="000E1F51"/>
    <w:rsid w:val="000E4D00"/>
    <w:rsid w:val="000F7A1A"/>
    <w:rsid w:val="00103AE5"/>
    <w:rsid w:val="00113B6B"/>
    <w:rsid w:val="001245A9"/>
    <w:rsid w:val="00126CCA"/>
    <w:rsid w:val="00134318"/>
    <w:rsid w:val="001542EC"/>
    <w:rsid w:val="001561C8"/>
    <w:rsid w:val="00166253"/>
    <w:rsid w:val="00171735"/>
    <w:rsid w:val="00175DB3"/>
    <w:rsid w:val="00177D96"/>
    <w:rsid w:val="00182D0A"/>
    <w:rsid w:val="001A5914"/>
    <w:rsid w:val="001B4571"/>
    <w:rsid w:val="001C21B8"/>
    <w:rsid w:val="001C7EA2"/>
    <w:rsid w:val="001D0B01"/>
    <w:rsid w:val="001D4A06"/>
    <w:rsid w:val="001D5A95"/>
    <w:rsid w:val="001D6CD3"/>
    <w:rsid w:val="001E6288"/>
    <w:rsid w:val="001F77C7"/>
    <w:rsid w:val="00210FD9"/>
    <w:rsid w:val="002147AB"/>
    <w:rsid w:val="002263BB"/>
    <w:rsid w:val="002317EE"/>
    <w:rsid w:val="002520CC"/>
    <w:rsid w:val="002541E9"/>
    <w:rsid w:val="002547E9"/>
    <w:rsid w:val="00257E48"/>
    <w:rsid w:val="002B3A10"/>
    <w:rsid w:val="002C1B8B"/>
    <w:rsid w:val="002D3D12"/>
    <w:rsid w:val="002E6587"/>
    <w:rsid w:val="002F3C0F"/>
    <w:rsid w:val="002F7D48"/>
    <w:rsid w:val="00312172"/>
    <w:rsid w:val="00313104"/>
    <w:rsid w:val="00331CB1"/>
    <w:rsid w:val="00343293"/>
    <w:rsid w:val="00344911"/>
    <w:rsid w:val="003471D8"/>
    <w:rsid w:val="00354849"/>
    <w:rsid w:val="0036394D"/>
    <w:rsid w:val="003658F8"/>
    <w:rsid w:val="0037536C"/>
    <w:rsid w:val="00384315"/>
    <w:rsid w:val="00397279"/>
    <w:rsid w:val="003B77D1"/>
    <w:rsid w:val="003C341B"/>
    <w:rsid w:val="003D71B8"/>
    <w:rsid w:val="003E220A"/>
    <w:rsid w:val="00421A5B"/>
    <w:rsid w:val="004227FF"/>
    <w:rsid w:val="00435229"/>
    <w:rsid w:val="004371FC"/>
    <w:rsid w:val="0047373C"/>
    <w:rsid w:val="00475D4F"/>
    <w:rsid w:val="004772CE"/>
    <w:rsid w:val="004E38C6"/>
    <w:rsid w:val="004F26F4"/>
    <w:rsid w:val="004F46E2"/>
    <w:rsid w:val="00502543"/>
    <w:rsid w:val="005063B1"/>
    <w:rsid w:val="0051019E"/>
    <w:rsid w:val="00510E65"/>
    <w:rsid w:val="005140C5"/>
    <w:rsid w:val="00514EBF"/>
    <w:rsid w:val="005173D9"/>
    <w:rsid w:val="00525BCE"/>
    <w:rsid w:val="005367E3"/>
    <w:rsid w:val="00543B7C"/>
    <w:rsid w:val="0056299C"/>
    <w:rsid w:val="00564DC9"/>
    <w:rsid w:val="00567A3F"/>
    <w:rsid w:val="005B6406"/>
    <w:rsid w:val="005C1AB0"/>
    <w:rsid w:val="005C4750"/>
    <w:rsid w:val="005E7F4E"/>
    <w:rsid w:val="005F0809"/>
    <w:rsid w:val="005F4B7D"/>
    <w:rsid w:val="005F646D"/>
    <w:rsid w:val="006007E0"/>
    <w:rsid w:val="00620F9A"/>
    <w:rsid w:val="00621EB6"/>
    <w:rsid w:val="00625EB8"/>
    <w:rsid w:val="00627450"/>
    <w:rsid w:val="006856D4"/>
    <w:rsid w:val="006D2E8D"/>
    <w:rsid w:val="006D314A"/>
    <w:rsid w:val="006D4907"/>
    <w:rsid w:val="006D6856"/>
    <w:rsid w:val="00757E68"/>
    <w:rsid w:val="007730F2"/>
    <w:rsid w:val="00780E99"/>
    <w:rsid w:val="0078407C"/>
    <w:rsid w:val="007A4361"/>
    <w:rsid w:val="007B2C04"/>
    <w:rsid w:val="007B51E9"/>
    <w:rsid w:val="007C26F5"/>
    <w:rsid w:val="007E1FB9"/>
    <w:rsid w:val="007E6239"/>
    <w:rsid w:val="007F482B"/>
    <w:rsid w:val="008076D6"/>
    <w:rsid w:val="008462A1"/>
    <w:rsid w:val="00882AFA"/>
    <w:rsid w:val="00886E1D"/>
    <w:rsid w:val="008B37E2"/>
    <w:rsid w:val="008C4B10"/>
    <w:rsid w:val="008C5164"/>
    <w:rsid w:val="008C5CE7"/>
    <w:rsid w:val="008F6061"/>
    <w:rsid w:val="008F7300"/>
    <w:rsid w:val="009017E7"/>
    <w:rsid w:val="009026DE"/>
    <w:rsid w:val="0090448E"/>
    <w:rsid w:val="00912719"/>
    <w:rsid w:val="00913102"/>
    <w:rsid w:val="0091761F"/>
    <w:rsid w:val="009251C8"/>
    <w:rsid w:val="00937251"/>
    <w:rsid w:val="00952091"/>
    <w:rsid w:val="00952B89"/>
    <w:rsid w:val="00956663"/>
    <w:rsid w:val="00961093"/>
    <w:rsid w:val="009612E7"/>
    <w:rsid w:val="00964346"/>
    <w:rsid w:val="00964DF8"/>
    <w:rsid w:val="009675A8"/>
    <w:rsid w:val="00986BD6"/>
    <w:rsid w:val="009D1956"/>
    <w:rsid w:val="009D6932"/>
    <w:rsid w:val="00A12363"/>
    <w:rsid w:val="00A1422F"/>
    <w:rsid w:val="00A47286"/>
    <w:rsid w:val="00A745B8"/>
    <w:rsid w:val="00A976A2"/>
    <w:rsid w:val="00AC03E4"/>
    <w:rsid w:val="00AD5FF9"/>
    <w:rsid w:val="00B11055"/>
    <w:rsid w:val="00B17B8A"/>
    <w:rsid w:val="00B17F9A"/>
    <w:rsid w:val="00B21B60"/>
    <w:rsid w:val="00B4091C"/>
    <w:rsid w:val="00B57DEC"/>
    <w:rsid w:val="00B63203"/>
    <w:rsid w:val="00B8043D"/>
    <w:rsid w:val="00B92A06"/>
    <w:rsid w:val="00BB1E34"/>
    <w:rsid w:val="00BB5B3E"/>
    <w:rsid w:val="00BB5EF7"/>
    <w:rsid w:val="00BC00B7"/>
    <w:rsid w:val="00BC79A5"/>
    <w:rsid w:val="00BD51C2"/>
    <w:rsid w:val="00BE2314"/>
    <w:rsid w:val="00BE7BF5"/>
    <w:rsid w:val="00BF35DC"/>
    <w:rsid w:val="00C07D5B"/>
    <w:rsid w:val="00C26F3E"/>
    <w:rsid w:val="00C3549F"/>
    <w:rsid w:val="00C44852"/>
    <w:rsid w:val="00C44AA6"/>
    <w:rsid w:val="00C6742E"/>
    <w:rsid w:val="00C9367C"/>
    <w:rsid w:val="00CE68DF"/>
    <w:rsid w:val="00D010F9"/>
    <w:rsid w:val="00D01CF0"/>
    <w:rsid w:val="00D16E25"/>
    <w:rsid w:val="00D173BB"/>
    <w:rsid w:val="00D17ED7"/>
    <w:rsid w:val="00D34EEB"/>
    <w:rsid w:val="00D35EF6"/>
    <w:rsid w:val="00D36977"/>
    <w:rsid w:val="00D513C8"/>
    <w:rsid w:val="00D55FA7"/>
    <w:rsid w:val="00D66BE2"/>
    <w:rsid w:val="00DA1174"/>
    <w:rsid w:val="00DA66BF"/>
    <w:rsid w:val="00DC7A5B"/>
    <w:rsid w:val="00DE28EB"/>
    <w:rsid w:val="00DE5BCC"/>
    <w:rsid w:val="00DF27DB"/>
    <w:rsid w:val="00E01683"/>
    <w:rsid w:val="00E570F4"/>
    <w:rsid w:val="00E64DC3"/>
    <w:rsid w:val="00E664C8"/>
    <w:rsid w:val="00E83415"/>
    <w:rsid w:val="00EB088A"/>
    <w:rsid w:val="00EC77ED"/>
    <w:rsid w:val="00F01813"/>
    <w:rsid w:val="00F142CB"/>
    <w:rsid w:val="00F214F0"/>
    <w:rsid w:val="00F54A72"/>
    <w:rsid w:val="00F57A27"/>
    <w:rsid w:val="00F614EA"/>
    <w:rsid w:val="00F66543"/>
    <w:rsid w:val="00F84AF1"/>
    <w:rsid w:val="00F860BD"/>
    <w:rsid w:val="00F86C9D"/>
    <w:rsid w:val="00F906F1"/>
    <w:rsid w:val="00F92F25"/>
    <w:rsid w:val="00FB1024"/>
    <w:rsid w:val="00FB121C"/>
    <w:rsid w:val="00FC4599"/>
    <w:rsid w:val="09286196"/>
    <w:rsid w:val="0EAA62E0"/>
    <w:rsid w:val="1C7F795D"/>
    <w:rsid w:val="774E05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Header Char"/>
    <w:basedOn w:val="4"/>
    <w:link w:val="3"/>
    <w:locked/>
    <w:uiPriority w:val="99"/>
    <w:rPr>
      <w:rFonts w:cs="Times New Roman"/>
      <w:sz w:val="18"/>
      <w:szCs w:val="18"/>
    </w:rPr>
  </w:style>
  <w:style w:type="character" w:customStyle="1" w:styleId="8">
    <w:name w:val="Footer Char"/>
    <w:basedOn w:val="4"/>
    <w:link w:val="2"/>
    <w:qFormat/>
    <w:locked/>
    <w:uiPriority w:val="99"/>
    <w:rPr>
      <w:rFonts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4</Pages>
  <Words>588</Words>
  <Characters>3352</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2018-04-13T06:24:00Z</dcterms:created>
  <dc:creator>微软用户</dc:creator>
  <cp:lastModifiedBy>绿河</cp:lastModifiedBy>
  <dcterms:modified xsi:type="dcterms:W3CDTF">2018-04-17T05:00:07Z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