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F57" w:rsidRDefault="00294F57" w:rsidP="001A0557">
      <w:pPr>
        <w:spacing w:before="100" w:beforeAutospacing="1"/>
        <w:jc w:val="center"/>
        <w:rPr>
          <w:b/>
          <w:sz w:val="32"/>
          <w:szCs w:val="32"/>
        </w:rPr>
      </w:pPr>
      <w:r>
        <w:rPr>
          <w:rFonts w:hint="eastAsia"/>
          <w:b/>
          <w:sz w:val="32"/>
          <w:szCs w:val="32"/>
        </w:rPr>
        <w:t>铣</w:t>
      </w:r>
      <w:r w:rsidRPr="0039598E">
        <w:rPr>
          <w:rFonts w:hint="eastAsia"/>
          <w:b/>
          <w:sz w:val="32"/>
          <w:szCs w:val="32"/>
        </w:rPr>
        <w:t>工（普通</w:t>
      </w:r>
      <w:r>
        <w:rPr>
          <w:rFonts w:hint="eastAsia"/>
          <w:b/>
          <w:sz w:val="32"/>
          <w:szCs w:val="32"/>
        </w:rPr>
        <w:t>铣</w:t>
      </w:r>
      <w:r w:rsidRPr="0039598E">
        <w:rPr>
          <w:rFonts w:hint="eastAsia"/>
          <w:b/>
          <w:sz w:val="32"/>
          <w:szCs w:val="32"/>
        </w:rPr>
        <w:t>工）</w:t>
      </w:r>
      <w:r w:rsidR="00FF529A">
        <w:rPr>
          <w:rFonts w:hint="eastAsia"/>
          <w:b/>
          <w:sz w:val="32"/>
          <w:szCs w:val="32"/>
        </w:rPr>
        <w:t>实操考试试题一</w:t>
      </w:r>
    </w:p>
    <w:p w:rsidR="00294F57" w:rsidRDefault="00294F57" w:rsidP="00CB775C"/>
    <w:p w:rsidR="00294F57" w:rsidRDefault="00294F57" w:rsidP="00CB775C">
      <w:pPr>
        <w:rPr>
          <w:b/>
          <w:sz w:val="24"/>
          <w:szCs w:val="24"/>
        </w:rPr>
      </w:pPr>
    </w:p>
    <w:p w:rsidR="00294F57" w:rsidRDefault="00294F57" w:rsidP="00CB775C">
      <w:pPr>
        <w:rPr>
          <w:sz w:val="24"/>
          <w:szCs w:val="24"/>
        </w:rPr>
      </w:pPr>
      <w:r w:rsidRPr="00CB775C">
        <w:rPr>
          <w:rFonts w:hint="eastAsia"/>
          <w:b/>
          <w:sz w:val="24"/>
          <w:szCs w:val="24"/>
        </w:rPr>
        <w:t>工时：</w:t>
      </w:r>
      <w:r w:rsidRPr="00CB775C">
        <w:rPr>
          <w:sz w:val="24"/>
          <w:szCs w:val="24"/>
        </w:rPr>
        <w:t>1</w:t>
      </w:r>
      <w:r>
        <w:rPr>
          <w:sz w:val="24"/>
          <w:szCs w:val="24"/>
        </w:rPr>
        <w:t>50</w:t>
      </w:r>
      <w:r w:rsidRPr="00CB775C">
        <w:rPr>
          <w:rFonts w:hint="eastAsia"/>
          <w:sz w:val="24"/>
          <w:szCs w:val="24"/>
        </w:rPr>
        <w:t>分钟</w:t>
      </w:r>
    </w:p>
    <w:p w:rsidR="00294F57" w:rsidRDefault="00294F57" w:rsidP="001A0557">
      <w:r>
        <w:rPr>
          <w:rFonts w:hint="eastAsia"/>
          <w:b/>
        </w:rPr>
        <w:t>坯</w:t>
      </w:r>
      <w:r w:rsidRPr="001A0557">
        <w:rPr>
          <w:rFonts w:hint="eastAsia"/>
          <w:b/>
        </w:rPr>
        <w:t>料：</w:t>
      </w:r>
      <w:r>
        <w:t>110</w:t>
      </w:r>
      <w:r>
        <w:rPr>
          <w:rFonts w:hint="eastAsia"/>
        </w:rPr>
        <w:t>×</w:t>
      </w:r>
      <w:r>
        <w:t>110</w:t>
      </w:r>
      <w:r>
        <w:rPr>
          <w:rFonts w:hint="eastAsia"/>
        </w:rPr>
        <w:t>×</w:t>
      </w:r>
      <w:r>
        <w:t>30</w:t>
      </w:r>
      <w:r>
        <w:rPr>
          <w:rFonts w:hint="eastAsia"/>
        </w:rPr>
        <w:t>。</w:t>
      </w:r>
    </w:p>
    <w:p w:rsidR="00294F57" w:rsidRPr="00CB775C" w:rsidRDefault="00294F57" w:rsidP="00CB775C">
      <w:pPr>
        <w:rPr>
          <w:sz w:val="24"/>
          <w:szCs w:val="24"/>
        </w:rPr>
      </w:pPr>
    </w:p>
    <w:p w:rsidR="00294F57" w:rsidRDefault="001778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85.75pt">
            <v:imagedata r:id="rId5" o:title="" croptop="22387f" cropbottom="11482f" cropleft="8878f" cropright="23282f"/>
          </v:shape>
        </w:pict>
      </w:r>
    </w:p>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p w:rsidR="00294F57" w:rsidRDefault="00294F57"/>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080"/>
        <w:gridCol w:w="3060"/>
        <w:gridCol w:w="652"/>
        <w:gridCol w:w="2588"/>
        <w:gridCol w:w="750"/>
      </w:tblGrid>
      <w:tr w:rsidR="00294F57" w:rsidTr="00FF529A">
        <w:tc>
          <w:tcPr>
            <w:tcW w:w="8778" w:type="dxa"/>
            <w:gridSpan w:val="6"/>
          </w:tcPr>
          <w:p w:rsidR="00294F57" w:rsidRDefault="00294F57" w:rsidP="00FF529A">
            <w:pPr>
              <w:jc w:val="center"/>
            </w:pPr>
            <w:r w:rsidRPr="00FF529A">
              <w:rPr>
                <w:rFonts w:hint="eastAsia"/>
                <w:b/>
                <w:sz w:val="32"/>
                <w:szCs w:val="32"/>
              </w:rPr>
              <w:t>铣工（普通铣工）</w:t>
            </w:r>
            <w:r w:rsidR="00FF529A" w:rsidRPr="00FF529A">
              <w:rPr>
                <w:rFonts w:hint="eastAsia"/>
                <w:b/>
                <w:sz w:val="32"/>
                <w:szCs w:val="32"/>
              </w:rPr>
              <w:t>实操考试</w:t>
            </w:r>
            <w:r w:rsidRPr="00FF529A">
              <w:rPr>
                <w:rFonts w:hint="eastAsia"/>
                <w:b/>
                <w:sz w:val="32"/>
                <w:szCs w:val="32"/>
              </w:rPr>
              <w:t>评分表</w:t>
            </w:r>
          </w:p>
        </w:tc>
      </w:tr>
      <w:tr w:rsidR="00294F57" w:rsidTr="00FF529A">
        <w:trPr>
          <w:trHeight w:hRule="exact" w:val="567"/>
        </w:trPr>
        <w:tc>
          <w:tcPr>
            <w:tcW w:w="8778" w:type="dxa"/>
            <w:gridSpan w:val="6"/>
            <w:vAlign w:val="center"/>
          </w:tcPr>
          <w:p w:rsidR="00294F57" w:rsidRPr="00FF529A" w:rsidRDefault="00294F57" w:rsidP="00DF1414">
            <w:pPr>
              <w:rPr>
                <w:b/>
              </w:rPr>
            </w:pPr>
            <w:r w:rsidRPr="00FF529A">
              <w:rPr>
                <w:rFonts w:hint="eastAsia"/>
                <w:b/>
              </w:rPr>
              <w:t>考件编号：</w:t>
            </w:r>
            <w:r w:rsidRPr="00FF529A">
              <w:rPr>
                <w:b/>
              </w:rPr>
              <w:t xml:space="preserve">                  </w:t>
            </w:r>
            <w:r w:rsidRPr="00FF529A">
              <w:rPr>
                <w:rFonts w:hint="eastAsia"/>
                <w:b/>
              </w:rPr>
              <w:t>姓名：</w:t>
            </w:r>
            <w:r w:rsidRPr="00FF529A">
              <w:rPr>
                <w:b/>
              </w:rPr>
              <w:t xml:space="preserve">                   </w:t>
            </w:r>
            <w:r w:rsidRPr="00FF529A">
              <w:rPr>
                <w:rFonts w:hint="eastAsia"/>
                <w:b/>
              </w:rPr>
              <w:t>准考证号：</w:t>
            </w:r>
          </w:p>
        </w:tc>
      </w:tr>
      <w:tr w:rsidR="00FF529A" w:rsidTr="00FF529A">
        <w:trPr>
          <w:trHeight w:hRule="exact" w:val="567"/>
        </w:trPr>
        <w:tc>
          <w:tcPr>
            <w:tcW w:w="648" w:type="dxa"/>
            <w:vAlign w:val="center"/>
          </w:tcPr>
          <w:p w:rsidR="00294F57" w:rsidRPr="00FF529A" w:rsidRDefault="00294F57" w:rsidP="00FF529A">
            <w:pPr>
              <w:jc w:val="center"/>
              <w:rPr>
                <w:b/>
              </w:rPr>
            </w:pPr>
            <w:r w:rsidRPr="00FF529A">
              <w:rPr>
                <w:rFonts w:hint="eastAsia"/>
                <w:b/>
              </w:rPr>
              <w:t>序号</w:t>
            </w:r>
          </w:p>
        </w:tc>
        <w:tc>
          <w:tcPr>
            <w:tcW w:w="1080" w:type="dxa"/>
            <w:vAlign w:val="center"/>
          </w:tcPr>
          <w:p w:rsidR="00294F57" w:rsidRPr="00FF529A" w:rsidRDefault="00294F57" w:rsidP="00FF529A">
            <w:pPr>
              <w:jc w:val="center"/>
              <w:rPr>
                <w:b/>
              </w:rPr>
            </w:pPr>
            <w:r w:rsidRPr="00FF529A">
              <w:rPr>
                <w:rFonts w:hint="eastAsia"/>
                <w:b/>
              </w:rPr>
              <w:t>考核项目</w:t>
            </w:r>
          </w:p>
        </w:tc>
        <w:tc>
          <w:tcPr>
            <w:tcW w:w="3060" w:type="dxa"/>
            <w:vAlign w:val="center"/>
          </w:tcPr>
          <w:p w:rsidR="00294F57" w:rsidRPr="00FF529A" w:rsidRDefault="00294F57" w:rsidP="00FF529A">
            <w:pPr>
              <w:jc w:val="center"/>
              <w:rPr>
                <w:b/>
              </w:rPr>
            </w:pPr>
            <w:r w:rsidRPr="00FF529A">
              <w:rPr>
                <w:rFonts w:hint="eastAsia"/>
                <w:b/>
              </w:rPr>
              <w:t>考核内容及要求</w:t>
            </w:r>
          </w:p>
        </w:tc>
        <w:tc>
          <w:tcPr>
            <w:tcW w:w="652" w:type="dxa"/>
            <w:vAlign w:val="center"/>
          </w:tcPr>
          <w:p w:rsidR="00294F57" w:rsidRPr="00FF529A" w:rsidRDefault="00294F57" w:rsidP="00FF529A">
            <w:pPr>
              <w:jc w:val="center"/>
              <w:rPr>
                <w:b/>
              </w:rPr>
            </w:pPr>
            <w:r w:rsidRPr="00FF529A">
              <w:rPr>
                <w:rFonts w:hint="eastAsia"/>
                <w:b/>
              </w:rPr>
              <w:t>配分</w:t>
            </w:r>
          </w:p>
        </w:tc>
        <w:tc>
          <w:tcPr>
            <w:tcW w:w="2588" w:type="dxa"/>
            <w:vAlign w:val="center"/>
          </w:tcPr>
          <w:p w:rsidR="00294F57" w:rsidRPr="00FF529A" w:rsidRDefault="00294F57" w:rsidP="00FF529A">
            <w:pPr>
              <w:jc w:val="center"/>
              <w:rPr>
                <w:b/>
              </w:rPr>
            </w:pPr>
            <w:r w:rsidRPr="00FF529A">
              <w:rPr>
                <w:rFonts w:hint="eastAsia"/>
                <w:b/>
              </w:rPr>
              <w:t>评分标准</w:t>
            </w:r>
          </w:p>
        </w:tc>
        <w:tc>
          <w:tcPr>
            <w:tcW w:w="750" w:type="dxa"/>
            <w:vAlign w:val="center"/>
          </w:tcPr>
          <w:p w:rsidR="00294F57" w:rsidRPr="00FF529A" w:rsidRDefault="00294F57" w:rsidP="00FF529A">
            <w:pPr>
              <w:jc w:val="center"/>
              <w:rPr>
                <w:b/>
              </w:rPr>
            </w:pPr>
            <w:r w:rsidRPr="00FF529A">
              <w:rPr>
                <w:rFonts w:hint="eastAsia"/>
                <w:b/>
              </w:rPr>
              <w:t>得分</w:t>
            </w:r>
          </w:p>
        </w:tc>
      </w:tr>
      <w:tr w:rsidR="00FF529A" w:rsidTr="00FF529A">
        <w:trPr>
          <w:trHeight w:hRule="exact" w:val="680"/>
        </w:trPr>
        <w:tc>
          <w:tcPr>
            <w:tcW w:w="648" w:type="dxa"/>
            <w:vAlign w:val="center"/>
          </w:tcPr>
          <w:p w:rsidR="00294F57" w:rsidRDefault="00294F57" w:rsidP="00FF529A">
            <w:pPr>
              <w:jc w:val="center"/>
            </w:pPr>
            <w:r>
              <w:t>1</w:t>
            </w:r>
          </w:p>
        </w:tc>
        <w:tc>
          <w:tcPr>
            <w:tcW w:w="1080" w:type="dxa"/>
            <w:vAlign w:val="center"/>
          </w:tcPr>
          <w:p w:rsidR="00294F57" w:rsidRDefault="00294F57" w:rsidP="00DD7112">
            <w:r>
              <w:rPr>
                <w:rFonts w:hint="eastAsia"/>
              </w:rPr>
              <w:t>外轮廓</w:t>
            </w:r>
          </w:p>
        </w:tc>
        <w:tc>
          <w:tcPr>
            <w:tcW w:w="3060" w:type="dxa"/>
            <w:vAlign w:val="center"/>
          </w:tcPr>
          <w:p w:rsidR="00294F57" w:rsidRDefault="00294F57" w:rsidP="00DD7112">
            <w:r w:rsidRPr="00FF529A">
              <w:rPr>
                <w:rFonts w:ascii="宋体" w:hAnsi="宋体"/>
              </w:rPr>
              <w:t>100</w:t>
            </w:r>
            <w:r w:rsidRPr="00FF529A">
              <w:rPr>
                <w:position w:val="-12"/>
              </w:rPr>
              <w:object w:dxaOrig="220" w:dyaOrig="380">
                <v:shape id="_x0000_i1026" type="#_x0000_t75" style="width:11.25pt;height:18.75pt" o:ole="">
                  <v:imagedata r:id="rId6" o:title=""/>
                </v:shape>
                <o:OLEObject Type="Embed" ProgID="Equations" ShapeID="_x0000_i1026" DrawAspect="Content" ObjectID="_1550658261" r:id="rId7"/>
              </w:object>
            </w:r>
            <w:r>
              <w:rPr>
                <w:rFonts w:hint="eastAsia"/>
              </w:rPr>
              <w:t>（</w:t>
            </w:r>
            <w:r>
              <w:t>2</w:t>
            </w:r>
            <w:r>
              <w:rPr>
                <w:rFonts w:hint="eastAsia"/>
              </w:rPr>
              <w:t>处）</w:t>
            </w:r>
          </w:p>
        </w:tc>
        <w:tc>
          <w:tcPr>
            <w:tcW w:w="652" w:type="dxa"/>
            <w:vAlign w:val="center"/>
          </w:tcPr>
          <w:p w:rsidR="00294F57" w:rsidRDefault="00294F57" w:rsidP="00DD7112">
            <w:r>
              <w:t>10</w:t>
            </w:r>
          </w:p>
        </w:tc>
        <w:tc>
          <w:tcPr>
            <w:tcW w:w="2588" w:type="dxa"/>
            <w:vAlign w:val="center"/>
          </w:tcPr>
          <w:p w:rsidR="00294F57" w:rsidRDefault="00294F57" w:rsidP="00DD7112">
            <w:r>
              <w:rPr>
                <w:rFonts w:hint="eastAsia"/>
              </w:rPr>
              <w:t>精度每超差</w:t>
            </w:r>
            <w:r>
              <w:t>1mm</w:t>
            </w:r>
            <w:r>
              <w:rPr>
                <w:rFonts w:hint="eastAsia"/>
              </w:rPr>
              <w:t>扣</w:t>
            </w:r>
            <w:r>
              <w:t>2</w:t>
            </w:r>
            <w:r>
              <w:rPr>
                <w:rFonts w:hint="eastAsia"/>
              </w:rPr>
              <w:t>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2</w:t>
            </w:r>
          </w:p>
        </w:tc>
        <w:tc>
          <w:tcPr>
            <w:tcW w:w="1080" w:type="dxa"/>
            <w:vAlign w:val="center"/>
          </w:tcPr>
          <w:p w:rsidR="00294F57" w:rsidRDefault="00294F57" w:rsidP="00DD7112">
            <w:r>
              <w:rPr>
                <w:rFonts w:hint="eastAsia"/>
              </w:rPr>
              <w:t>六方凸台轮廓</w:t>
            </w:r>
          </w:p>
        </w:tc>
        <w:tc>
          <w:tcPr>
            <w:tcW w:w="3060" w:type="dxa"/>
            <w:vAlign w:val="center"/>
          </w:tcPr>
          <w:p w:rsidR="00294F57" w:rsidRDefault="00294F57" w:rsidP="00227DA6">
            <w:r w:rsidRPr="00FF529A">
              <w:rPr>
                <w:rFonts w:ascii="宋体" w:hAnsi="宋体"/>
              </w:rPr>
              <w:t>80</w:t>
            </w:r>
            <w:r w:rsidRPr="00FF529A">
              <w:rPr>
                <w:position w:val="-12"/>
              </w:rPr>
              <w:object w:dxaOrig="480" w:dyaOrig="380">
                <v:shape id="_x0000_i1027" type="#_x0000_t75" style="width:24pt;height:18.75pt" o:ole="">
                  <v:imagedata r:id="rId8" o:title=""/>
                </v:shape>
                <o:OLEObject Type="Embed" ProgID="Equations" ShapeID="_x0000_i1027" DrawAspect="Content" ObjectID="_1550658262" r:id="rId9"/>
              </w:object>
            </w:r>
            <w:r>
              <w:rPr>
                <w:rFonts w:hint="eastAsia"/>
              </w:rPr>
              <w:t>（</w:t>
            </w:r>
            <w:r>
              <w:t>3</w:t>
            </w:r>
            <w:r>
              <w:rPr>
                <w:rFonts w:hint="eastAsia"/>
              </w:rPr>
              <w:t>处）</w:t>
            </w:r>
          </w:p>
        </w:tc>
        <w:tc>
          <w:tcPr>
            <w:tcW w:w="652" w:type="dxa"/>
            <w:vAlign w:val="center"/>
          </w:tcPr>
          <w:p w:rsidR="00294F57" w:rsidRDefault="00294F57" w:rsidP="00DD7112">
            <w:r>
              <w:t>15</w:t>
            </w:r>
          </w:p>
        </w:tc>
        <w:tc>
          <w:tcPr>
            <w:tcW w:w="2588" w:type="dxa"/>
            <w:vAlign w:val="center"/>
          </w:tcPr>
          <w:p w:rsidR="00294F57" w:rsidRDefault="00294F57" w:rsidP="00DD7112">
            <w:r>
              <w:rPr>
                <w:rFonts w:hint="eastAsia"/>
              </w:rPr>
              <w:t>精度每超差</w:t>
            </w:r>
            <w:r>
              <w:t>0.01</w:t>
            </w:r>
            <w:r>
              <w:rPr>
                <w:rFonts w:hint="eastAsia"/>
              </w:rPr>
              <w:t>扣</w:t>
            </w:r>
            <w:r>
              <w:t>2</w:t>
            </w:r>
            <w:r>
              <w:rPr>
                <w:rFonts w:hint="eastAsia"/>
              </w:rPr>
              <w:t>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3</w:t>
            </w:r>
          </w:p>
        </w:tc>
        <w:tc>
          <w:tcPr>
            <w:tcW w:w="1080" w:type="dxa"/>
            <w:vAlign w:val="center"/>
          </w:tcPr>
          <w:p w:rsidR="00294F57" w:rsidRDefault="00294F57" w:rsidP="00DD7112">
            <w:r>
              <w:rPr>
                <w:rFonts w:hint="eastAsia"/>
              </w:rPr>
              <w:t>槽长</w:t>
            </w:r>
          </w:p>
        </w:tc>
        <w:tc>
          <w:tcPr>
            <w:tcW w:w="3060" w:type="dxa"/>
            <w:vAlign w:val="center"/>
          </w:tcPr>
          <w:p w:rsidR="00294F57" w:rsidRDefault="00294F57" w:rsidP="00DD7112">
            <w:r w:rsidRPr="00FF529A">
              <w:rPr>
                <w:rFonts w:ascii="宋体" w:hAnsi="宋体"/>
              </w:rPr>
              <w:t>70</w:t>
            </w:r>
            <w:r w:rsidRPr="00FF529A">
              <w:rPr>
                <w:position w:val="-12"/>
              </w:rPr>
              <w:object w:dxaOrig="480" w:dyaOrig="380">
                <v:shape id="_x0000_i1028" type="#_x0000_t75" style="width:24pt;height:18.75pt" o:ole="">
                  <v:imagedata r:id="rId10" o:title=""/>
                </v:shape>
                <o:OLEObject Type="Embed" ProgID="Equations" ShapeID="_x0000_i1028" DrawAspect="Content" ObjectID="_1550658263" r:id="rId11"/>
              </w:object>
            </w:r>
          </w:p>
        </w:tc>
        <w:tc>
          <w:tcPr>
            <w:tcW w:w="652" w:type="dxa"/>
            <w:vAlign w:val="center"/>
          </w:tcPr>
          <w:p w:rsidR="00294F57" w:rsidRDefault="00294F57" w:rsidP="00DD7112">
            <w:r>
              <w:t>8</w:t>
            </w:r>
          </w:p>
        </w:tc>
        <w:tc>
          <w:tcPr>
            <w:tcW w:w="2588" w:type="dxa"/>
            <w:vAlign w:val="center"/>
          </w:tcPr>
          <w:p w:rsidR="00294F57" w:rsidRDefault="00294F57" w:rsidP="00DD7112">
            <w:r>
              <w:rPr>
                <w:rFonts w:hint="eastAsia"/>
              </w:rPr>
              <w:t>精度每超差</w:t>
            </w:r>
            <w:r>
              <w:t>0.01</w:t>
            </w:r>
            <w:r>
              <w:rPr>
                <w:rFonts w:hint="eastAsia"/>
              </w:rPr>
              <w:t>扣</w:t>
            </w:r>
            <w:r>
              <w:t>2</w:t>
            </w:r>
            <w:r>
              <w:rPr>
                <w:rFonts w:hint="eastAsia"/>
              </w:rPr>
              <w:t>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4</w:t>
            </w:r>
          </w:p>
        </w:tc>
        <w:tc>
          <w:tcPr>
            <w:tcW w:w="1080" w:type="dxa"/>
            <w:vAlign w:val="center"/>
          </w:tcPr>
          <w:p w:rsidR="00294F57" w:rsidRDefault="00294F57" w:rsidP="00DD7112">
            <w:r>
              <w:rPr>
                <w:rFonts w:hint="eastAsia"/>
              </w:rPr>
              <w:t>六方凸台高</w:t>
            </w:r>
          </w:p>
        </w:tc>
        <w:tc>
          <w:tcPr>
            <w:tcW w:w="3060" w:type="dxa"/>
            <w:vAlign w:val="center"/>
          </w:tcPr>
          <w:p w:rsidR="00294F57" w:rsidRDefault="00294F57" w:rsidP="00DD7112">
            <w:r w:rsidRPr="00FF529A">
              <w:rPr>
                <w:rFonts w:ascii="宋体" w:hAnsi="宋体"/>
              </w:rPr>
              <w:t>6</w:t>
            </w:r>
            <w:r w:rsidRPr="00FF529A">
              <w:rPr>
                <w:rFonts w:ascii="宋体" w:hAnsi="宋体" w:hint="eastAsia"/>
              </w:rPr>
              <w:t>±</w:t>
            </w:r>
            <w:r w:rsidRPr="00FF529A">
              <w:rPr>
                <w:rFonts w:ascii="宋体" w:hAnsi="宋体"/>
              </w:rPr>
              <w:t>0.038</w:t>
            </w:r>
          </w:p>
        </w:tc>
        <w:tc>
          <w:tcPr>
            <w:tcW w:w="652" w:type="dxa"/>
            <w:vAlign w:val="center"/>
          </w:tcPr>
          <w:p w:rsidR="00294F57" w:rsidRDefault="00294F57" w:rsidP="00DD7112">
            <w:r>
              <w:t>8</w:t>
            </w:r>
          </w:p>
        </w:tc>
        <w:tc>
          <w:tcPr>
            <w:tcW w:w="2588" w:type="dxa"/>
            <w:vAlign w:val="center"/>
          </w:tcPr>
          <w:p w:rsidR="00294F57" w:rsidRDefault="00294F57" w:rsidP="00DD7112">
            <w:r>
              <w:rPr>
                <w:rFonts w:hint="eastAsia"/>
              </w:rPr>
              <w:t>精度每超差</w:t>
            </w:r>
            <w:r>
              <w:t>0.01</w:t>
            </w:r>
            <w:r>
              <w:rPr>
                <w:rFonts w:hint="eastAsia"/>
              </w:rPr>
              <w:t>扣</w:t>
            </w:r>
            <w:r>
              <w:t>2</w:t>
            </w:r>
            <w:r>
              <w:rPr>
                <w:rFonts w:hint="eastAsia"/>
              </w:rPr>
              <w:t>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5</w:t>
            </w:r>
          </w:p>
        </w:tc>
        <w:tc>
          <w:tcPr>
            <w:tcW w:w="1080" w:type="dxa"/>
            <w:vAlign w:val="center"/>
          </w:tcPr>
          <w:p w:rsidR="00294F57" w:rsidRDefault="00294F57" w:rsidP="00DD7112">
            <w:r>
              <w:rPr>
                <w:rFonts w:hint="eastAsia"/>
              </w:rPr>
              <w:t>槽深</w:t>
            </w:r>
          </w:p>
        </w:tc>
        <w:tc>
          <w:tcPr>
            <w:tcW w:w="3060" w:type="dxa"/>
            <w:vAlign w:val="center"/>
          </w:tcPr>
          <w:p w:rsidR="00294F57" w:rsidRDefault="00294F57" w:rsidP="00DD7112">
            <w:r w:rsidRPr="00FF529A">
              <w:rPr>
                <w:rFonts w:ascii="宋体" w:hAnsi="宋体"/>
              </w:rPr>
              <w:t>6</w:t>
            </w:r>
            <w:r w:rsidRPr="00FF529A">
              <w:rPr>
                <w:position w:val="-12"/>
              </w:rPr>
              <w:object w:dxaOrig="480" w:dyaOrig="380">
                <v:shape id="_x0000_i1029" type="#_x0000_t75" style="width:24pt;height:18.75pt" o:ole="">
                  <v:imagedata r:id="rId12" o:title=""/>
                </v:shape>
                <o:OLEObject Type="Embed" ProgID="Equations" ShapeID="_x0000_i1029" DrawAspect="Content" ObjectID="_1550658264" r:id="rId13"/>
              </w:object>
            </w:r>
          </w:p>
        </w:tc>
        <w:tc>
          <w:tcPr>
            <w:tcW w:w="652" w:type="dxa"/>
            <w:vAlign w:val="center"/>
          </w:tcPr>
          <w:p w:rsidR="00294F57" w:rsidRDefault="00294F57" w:rsidP="00DD7112">
            <w:r>
              <w:t>8</w:t>
            </w:r>
          </w:p>
        </w:tc>
        <w:tc>
          <w:tcPr>
            <w:tcW w:w="2588" w:type="dxa"/>
            <w:vAlign w:val="center"/>
          </w:tcPr>
          <w:p w:rsidR="00294F57" w:rsidRDefault="00294F57" w:rsidP="00DD7112">
            <w:r>
              <w:rPr>
                <w:rFonts w:hint="eastAsia"/>
              </w:rPr>
              <w:t>精度每超差</w:t>
            </w:r>
            <w:r>
              <w:t>0.01</w:t>
            </w:r>
            <w:r>
              <w:rPr>
                <w:rFonts w:hint="eastAsia"/>
              </w:rPr>
              <w:t>扣</w:t>
            </w:r>
            <w:r>
              <w:t>2</w:t>
            </w:r>
            <w:r>
              <w:rPr>
                <w:rFonts w:hint="eastAsia"/>
              </w:rPr>
              <w:t>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6</w:t>
            </w:r>
          </w:p>
        </w:tc>
        <w:tc>
          <w:tcPr>
            <w:tcW w:w="1080" w:type="dxa"/>
            <w:vAlign w:val="center"/>
          </w:tcPr>
          <w:p w:rsidR="00294F57" w:rsidRDefault="00294F57" w:rsidP="00DD7112">
            <w:r>
              <w:rPr>
                <w:rFonts w:hint="eastAsia"/>
              </w:rPr>
              <w:t>对基准</w:t>
            </w:r>
            <w:r>
              <w:t>A</w:t>
            </w:r>
            <w:r>
              <w:rPr>
                <w:rFonts w:hint="eastAsia"/>
              </w:rPr>
              <w:t>的对称度</w:t>
            </w:r>
          </w:p>
        </w:tc>
        <w:tc>
          <w:tcPr>
            <w:tcW w:w="3060" w:type="dxa"/>
            <w:vAlign w:val="center"/>
          </w:tcPr>
          <w:p w:rsidR="00294F57" w:rsidRDefault="00294F57" w:rsidP="00DD7112">
            <w:r w:rsidRPr="001778C8">
              <w:object w:dxaOrig="1200" w:dyaOrig="375">
                <v:shape id="_x0000_i1030" type="#_x0000_t75" style="width:60pt;height:18.75pt" o:ole="">
                  <v:imagedata r:id="rId14" o:title=""/>
                </v:shape>
                <o:OLEObject Type="Embed" ProgID="PBrush" ShapeID="_x0000_i1030" DrawAspect="Content" ObjectID="_1550658265" r:id="rId15"/>
              </w:object>
            </w:r>
          </w:p>
        </w:tc>
        <w:tc>
          <w:tcPr>
            <w:tcW w:w="652" w:type="dxa"/>
            <w:vAlign w:val="center"/>
          </w:tcPr>
          <w:p w:rsidR="00294F57" w:rsidRDefault="00294F57" w:rsidP="00DD7112">
            <w:r>
              <w:t>6</w:t>
            </w:r>
          </w:p>
        </w:tc>
        <w:tc>
          <w:tcPr>
            <w:tcW w:w="2588" w:type="dxa"/>
            <w:vAlign w:val="center"/>
          </w:tcPr>
          <w:p w:rsidR="00294F57" w:rsidRDefault="00294F57" w:rsidP="00DD7112">
            <w:r>
              <w:rPr>
                <w:rFonts w:hint="eastAsia"/>
              </w:rPr>
              <w:t>超差不得分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7</w:t>
            </w:r>
          </w:p>
        </w:tc>
        <w:tc>
          <w:tcPr>
            <w:tcW w:w="1080" w:type="dxa"/>
            <w:vAlign w:val="center"/>
          </w:tcPr>
          <w:p w:rsidR="00294F57" w:rsidRDefault="00294F57" w:rsidP="00DD7112">
            <w:r>
              <w:rPr>
                <w:rFonts w:hint="eastAsia"/>
              </w:rPr>
              <w:t>对基准</w:t>
            </w:r>
            <w:r>
              <w:t>B</w:t>
            </w:r>
            <w:r>
              <w:rPr>
                <w:rFonts w:hint="eastAsia"/>
              </w:rPr>
              <w:t>的对称度</w:t>
            </w:r>
          </w:p>
        </w:tc>
        <w:tc>
          <w:tcPr>
            <w:tcW w:w="3060" w:type="dxa"/>
            <w:vAlign w:val="center"/>
          </w:tcPr>
          <w:p w:rsidR="00294F57" w:rsidRDefault="00294F57" w:rsidP="00DD7112">
            <w:r w:rsidRPr="001778C8">
              <w:object w:dxaOrig="1260" w:dyaOrig="420">
                <v:shape id="_x0000_i1031" type="#_x0000_t75" style="width:63pt;height:21pt" o:ole="">
                  <v:imagedata r:id="rId16" o:title=""/>
                </v:shape>
                <o:OLEObject Type="Embed" ProgID="PBrush" ShapeID="_x0000_i1031" DrawAspect="Content" ObjectID="_1550658266" r:id="rId17"/>
              </w:object>
            </w:r>
          </w:p>
        </w:tc>
        <w:tc>
          <w:tcPr>
            <w:tcW w:w="652" w:type="dxa"/>
            <w:vAlign w:val="center"/>
          </w:tcPr>
          <w:p w:rsidR="00294F57" w:rsidRDefault="00294F57" w:rsidP="00DD7112">
            <w:r>
              <w:t>6</w:t>
            </w:r>
          </w:p>
        </w:tc>
        <w:tc>
          <w:tcPr>
            <w:tcW w:w="2588" w:type="dxa"/>
            <w:vAlign w:val="center"/>
          </w:tcPr>
          <w:p w:rsidR="00294F57" w:rsidRDefault="00294F57" w:rsidP="00DD7112">
            <w:r>
              <w:rPr>
                <w:rFonts w:hint="eastAsia"/>
              </w:rPr>
              <w:t>超差不得分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8</w:t>
            </w:r>
          </w:p>
        </w:tc>
        <w:tc>
          <w:tcPr>
            <w:tcW w:w="1080" w:type="dxa"/>
            <w:vAlign w:val="center"/>
          </w:tcPr>
          <w:p w:rsidR="00294F57" w:rsidRDefault="00294F57" w:rsidP="00DD7112">
            <w:r>
              <w:rPr>
                <w:rFonts w:hint="eastAsia"/>
              </w:rPr>
              <w:t>未注公差尺寸</w:t>
            </w:r>
          </w:p>
        </w:tc>
        <w:tc>
          <w:tcPr>
            <w:tcW w:w="3060" w:type="dxa"/>
            <w:vAlign w:val="center"/>
          </w:tcPr>
          <w:p w:rsidR="00294F57" w:rsidRDefault="00294F57" w:rsidP="00DD7112">
            <w:r>
              <w:t>38</w:t>
            </w:r>
          </w:p>
        </w:tc>
        <w:tc>
          <w:tcPr>
            <w:tcW w:w="652" w:type="dxa"/>
            <w:vAlign w:val="center"/>
          </w:tcPr>
          <w:p w:rsidR="00294F57" w:rsidRDefault="00294F57" w:rsidP="00DD7112">
            <w:r>
              <w:t>2</w:t>
            </w:r>
          </w:p>
        </w:tc>
        <w:tc>
          <w:tcPr>
            <w:tcW w:w="2588" w:type="dxa"/>
            <w:vAlign w:val="center"/>
          </w:tcPr>
          <w:p w:rsidR="00294F57" w:rsidRDefault="00294F57" w:rsidP="00DD7112">
            <w:r>
              <w:rPr>
                <w:rFonts w:hint="eastAsia"/>
              </w:rPr>
              <w:t>超差不得分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9</w:t>
            </w:r>
          </w:p>
        </w:tc>
        <w:tc>
          <w:tcPr>
            <w:tcW w:w="1080" w:type="dxa"/>
            <w:vAlign w:val="center"/>
          </w:tcPr>
          <w:p w:rsidR="00294F57" w:rsidRDefault="00294F57" w:rsidP="00DD7112">
            <w:r>
              <w:rPr>
                <w:rFonts w:hint="eastAsia"/>
              </w:rPr>
              <w:t>去毛刺</w:t>
            </w:r>
          </w:p>
        </w:tc>
        <w:tc>
          <w:tcPr>
            <w:tcW w:w="3060" w:type="dxa"/>
            <w:vAlign w:val="center"/>
          </w:tcPr>
          <w:p w:rsidR="00294F57" w:rsidRDefault="00294F57" w:rsidP="00DD7112">
            <w:r>
              <w:rPr>
                <w:rFonts w:hint="eastAsia"/>
              </w:rPr>
              <w:t>槽</w:t>
            </w:r>
          </w:p>
        </w:tc>
        <w:tc>
          <w:tcPr>
            <w:tcW w:w="652" w:type="dxa"/>
            <w:vAlign w:val="center"/>
          </w:tcPr>
          <w:p w:rsidR="00294F57" w:rsidRDefault="00294F57" w:rsidP="00DD7112">
            <w:r>
              <w:t>2</w:t>
            </w:r>
          </w:p>
        </w:tc>
        <w:tc>
          <w:tcPr>
            <w:tcW w:w="2588" w:type="dxa"/>
            <w:vAlign w:val="center"/>
          </w:tcPr>
          <w:p w:rsidR="00294F57" w:rsidRDefault="00294F57" w:rsidP="00DD7112">
            <w:r>
              <w:rPr>
                <w:rFonts w:hint="eastAsia"/>
              </w:rPr>
              <w:t>不符合要求不得分</w:t>
            </w:r>
          </w:p>
        </w:tc>
        <w:tc>
          <w:tcPr>
            <w:tcW w:w="750" w:type="dxa"/>
          </w:tcPr>
          <w:p w:rsidR="00294F57" w:rsidRDefault="00294F57" w:rsidP="00DF1414"/>
        </w:tc>
      </w:tr>
      <w:tr w:rsidR="00FF529A" w:rsidTr="00FF529A">
        <w:trPr>
          <w:trHeight w:hRule="exact" w:val="680"/>
        </w:trPr>
        <w:tc>
          <w:tcPr>
            <w:tcW w:w="648" w:type="dxa"/>
            <w:vAlign w:val="center"/>
          </w:tcPr>
          <w:p w:rsidR="00294F57" w:rsidRDefault="00294F57" w:rsidP="00FF529A">
            <w:pPr>
              <w:jc w:val="center"/>
            </w:pPr>
            <w:r>
              <w:t>10</w:t>
            </w:r>
          </w:p>
        </w:tc>
        <w:tc>
          <w:tcPr>
            <w:tcW w:w="1080" w:type="dxa"/>
            <w:vAlign w:val="center"/>
          </w:tcPr>
          <w:p w:rsidR="00294F57" w:rsidRDefault="00294F57" w:rsidP="00DD7112">
            <w:r>
              <w:rPr>
                <w:rFonts w:hint="eastAsia"/>
              </w:rPr>
              <w:t>粗糙度</w:t>
            </w:r>
          </w:p>
        </w:tc>
        <w:tc>
          <w:tcPr>
            <w:tcW w:w="3060" w:type="dxa"/>
            <w:vAlign w:val="center"/>
          </w:tcPr>
          <w:p w:rsidR="00294F57" w:rsidRDefault="00294F57" w:rsidP="00DD7112">
            <w:r>
              <w:rPr>
                <w:rFonts w:hint="eastAsia"/>
              </w:rPr>
              <w:t>表面粗糙度</w:t>
            </w:r>
            <w:r>
              <w:t>Ra</w:t>
            </w:r>
            <w:r w:rsidRPr="00FF529A">
              <w:rPr>
                <w:rFonts w:ascii="宋体" w:hAnsi="宋体" w:hint="eastAsia"/>
              </w:rPr>
              <w:t>≤</w:t>
            </w:r>
            <w:r>
              <w:t>3.2</w:t>
            </w:r>
            <w:r w:rsidRPr="00FF529A">
              <w:rPr>
                <w:rFonts w:ascii="宋体" w:hAnsi="宋体" w:hint="eastAsia"/>
              </w:rPr>
              <w:t>μ</w:t>
            </w:r>
            <w:r w:rsidRPr="00FF529A">
              <w:rPr>
                <w:rFonts w:ascii="宋体" w:hAnsi="宋体"/>
              </w:rPr>
              <w:t>m</w:t>
            </w:r>
            <w:r>
              <w:t>(7</w:t>
            </w:r>
            <w:r>
              <w:rPr>
                <w:rFonts w:hint="eastAsia"/>
              </w:rPr>
              <w:t>处</w:t>
            </w:r>
            <w:r>
              <w:t>)</w:t>
            </w:r>
          </w:p>
        </w:tc>
        <w:tc>
          <w:tcPr>
            <w:tcW w:w="652" w:type="dxa"/>
            <w:vAlign w:val="center"/>
          </w:tcPr>
          <w:p w:rsidR="00294F57" w:rsidRDefault="00294F57" w:rsidP="00DD7112">
            <w:r>
              <w:t>21</w:t>
            </w:r>
          </w:p>
        </w:tc>
        <w:tc>
          <w:tcPr>
            <w:tcW w:w="2588" w:type="dxa"/>
            <w:vAlign w:val="center"/>
          </w:tcPr>
          <w:p w:rsidR="00294F57" w:rsidRDefault="00294F57" w:rsidP="00DD7112">
            <w:r>
              <w:rPr>
                <w:rFonts w:hint="eastAsia"/>
              </w:rPr>
              <w:t>不符合要求不得分</w:t>
            </w:r>
          </w:p>
        </w:tc>
        <w:tc>
          <w:tcPr>
            <w:tcW w:w="750" w:type="dxa"/>
          </w:tcPr>
          <w:p w:rsidR="00294F57" w:rsidRDefault="00294F57" w:rsidP="00DF1414"/>
        </w:tc>
      </w:tr>
      <w:tr w:rsidR="00FF529A" w:rsidTr="00FF529A">
        <w:trPr>
          <w:trHeight w:hRule="exact" w:val="680"/>
        </w:trPr>
        <w:tc>
          <w:tcPr>
            <w:tcW w:w="648" w:type="dxa"/>
            <w:vMerge w:val="restart"/>
            <w:vAlign w:val="center"/>
          </w:tcPr>
          <w:p w:rsidR="00294F57" w:rsidRDefault="00294F57" w:rsidP="00FF529A">
            <w:pPr>
              <w:jc w:val="center"/>
            </w:pPr>
            <w:r>
              <w:t>11</w:t>
            </w:r>
          </w:p>
        </w:tc>
        <w:tc>
          <w:tcPr>
            <w:tcW w:w="1080" w:type="dxa"/>
            <w:vMerge w:val="restart"/>
            <w:vAlign w:val="center"/>
          </w:tcPr>
          <w:p w:rsidR="00294F57" w:rsidRDefault="00294F57" w:rsidP="00227DA6">
            <w:r>
              <w:rPr>
                <w:rFonts w:hint="eastAsia"/>
              </w:rPr>
              <w:t>工具、设备的使用与安全文明生产</w:t>
            </w:r>
          </w:p>
        </w:tc>
        <w:tc>
          <w:tcPr>
            <w:tcW w:w="3060" w:type="dxa"/>
            <w:vAlign w:val="center"/>
          </w:tcPr>
          <w:p w:rsidR="00294F57" w:rsidRDefault="00294F57" w:rsidP="00227DA6">
            <w:r>
              <w:rPr>
                <w:rFonts w:hint="eastAsia"/>
              </w:rPr>
              <w:t>正确、规范地使用工具、量具、刃具</w: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视情况酌情扣分</w:t>
            </w:r>
          </w:p>
        </w:tc>
        <w:tc>
          <w:tcPr>
            <w:tcW w:w="750" w:type="dxa"/>
          </w:tcPr>
          <w:p w:rsidR="00294F57" w:rsidRDefault="00294F57" w:rsidP="00DF1414"/>
        </w:tc>
      </w:tr>
      <w:tr w:rsidR="00FF529A" w:rsidTr="00FF529A">
        <w:trPr>
          <w:trHeight w:hRule="exact" w:val="680"/>
        </w:trPr>
        <w:tc>
          <w:tcPr>
            <w:tcW w:w="648" w:type="dxa"/>
            <w:vMerge/>
            <w:vAlign w:val="center"/>
          </w:tcPr>
          <w:p w:rsidR="00294F57" w:rsidRDefault="00294F57" w:rsidP="00FF529A">
            <w:pPr>
              <w:jc w:val="center"/>
            </w:pPr>
          </w:p>
        </w:tc>
        <w:tc>
          <w:tcPr>
            <w:tcW w:w="1080" w:type="dxa"/>
            <w:vMerge/>
            <w:vAlign w:val="center"/>
          </w:tcPr>
          <w:p w:rsidR="00294F57" w:rsidRDefault="00294F57" w:rsidP="00DD7112"/>
        </w:tc>
        <w:tc>
          <w:tcPr>
            <w:tcW w:w="3060" w:type="dxa"/>
            <w:vAlign w:val="center"/>
          </w:tcPr>
          <w:p w:rsidR="00294F57" w:rsidRDefault="00294F57" w:rsidP="00DD7112">
            <w:r>
              <w:rPr>
                <w:rFonts w:hint="eastAsia"/>
              </w:rPr>
              <w:t>安全文明生产</w:t>
            </w:r>
          </w:p>
        </w:tc>
        <w:tc>
          <w:tcPr>
            <w:tcW w:w="652" w:type="dxa"/>
            <w:vAlign w:val="center"/>
          </w:tcPr>
          <w:p w:rsidR="00294F57" w:rsidRDefault="00294F57" w:rsidP="00DD7112">
            <w:r>
              <w:t>8</w:t>
            </w:r>
          </w:p>
        </w:tc>
        <w:tc>
          <w:tcPr>
            <w:tcW w:w="2588" w:type="dxa"/>
            <w:vAlign w:val="center"/>
          </w:tcPr>
          <w:p w:rsidR="00294F57" w:rsidRDefault="00294F57" w:rsidP="00DD7112">
            <w:r>
              <w:rPr>
                <w:rFonts w:hint="eastAsia"/>
              </w:rPr>
              <w:t>视情况酌情扣分</w:t>
            </w:r>
          </w:p>
        </w:tc>
        <w:tc>
          <w:tcPr>
            <w:tcW w:w="750" w:type="dxa"/>
          </w:tcPr>
          <w:p w:rsidR="00294F57" w:rsidRDefault="00294F57" w:rsidP="00DF1414"/>
        </w:tc>
      </w:tr>
      <w:tr w:rsidR="00294F57" w:rsidTr="00FF529A">
        <w:trPr>
          <w:trHeight w:hRule="exact" w:val="680"/>
        </w:trPr>
        <w:tc>
          <w:tcPr>
            <w:tcW w:w="4788" w:type="dxa"/>
            <w:gridSpan w:val="3"/>
            <w:vAlign w:val="center"/>
          </w:tcPr>
          <w:p w:rsidR="00294F57" w:rsidRPr="00DD7112" w:rsidRDefault="00294F57" w:rsidP="00FF529A">
            <w:pPr>
              <w:jc w:val="center"/>
            </w:pPr>
            <w:r w:rsidRPr="00DD7112">
              <w:rPr>
                <w:rFonts w:hint="eastAsia"/>
              </w:rPr>
              <w:t>总分</w:t>
            </w:r>
          </w:p>
        </w:tc>
        <w:tc>
          <w:tcPr>
            <w:tcW w:w="3990" w:type="dxa"/>
            <w:gridSpan w:val="3"/>
            <w:vAlign w:val="center"/>
          </w:tcPr>
          <w:p w:rsidR="00294F57" w:rsidRDefault="00294F57" w:rsidP="00FF529A">
            <w:pPr>
              <w:jc w:val="center"/>
            </w:pPr>
          </w:p>
        </w:tc>
      </w:tr>
    </w:tbl>
    <w:p w:rsidR="00294F57" w:rsidRDefault="00294F57"/>
    <w:p w:rsidR="00294F57" w:rsidRDefault="00294F57">
      <w:pPr>
        <w:rPr>
          <w:b/>
          <w:sz w:val="24"/>
          <w:szCs w:val="24"/>
        </w:rPr>
      </w:pPr>
    </w:p>
    <w:p w:rsidR="00294F57" w:rsidRPr="00DD7112" w:rsidRDefault="00294F57">
      <w:pPr>
        <w:rPr>
          <w:b/>
          <w:sz w:val="24"/>
          <w:szCs w:val="24"/>
        </w:rPr>
      </w:pPr>
      <w:r w:rsidRPr="00DD7112">
        <w:rPr>
          <w:rFonts w:hint="eastAsia"/>
          <w:b/>
          <w:sz w:val="24"/>
          <w:szCs w:val="24"/>
        </w:rPr>
        <w:t>评分人：</w:t>
      </w:r>
      <w:r w:rsidRPr="00DD7112">
        <w:rPr>
          <w:b/>
          <w:sz w:val="24"/>
          <w:szCs w:val="24"/>
        </w:rPr>
        <w:t xml:space="preserve">                                      </w:t>
      </w:r>
      <w:r w:rsidRPr="00DD7112">
        <w:rPr>
          <w:rFonts w:hint="eastAsia"/>
          <w:b/>
          <w:sz w:val="24"/>
          <w:szCs w:val="24"/>
        </w:rPr>
        <w:t>核分人：</w:t>
      </w:r>
    </w:p>
    <w:p w:rsidR="00294F57" w:rsidRPr="00DD7112" w:rsidRDefault="00294F57" w:rsidP="00DD7112">
      <w:pPr>
        <w:ind w:firstLineChars="300" w:firstLine="720"/>
        <w:rPr>
          <w:sz w:val="24"/>
          <w:szCs w:val="24"/>
        </w:rPr>
      </w:pPr>
    </w:p>
    <w:p w:rsidR="00294F57" w:rsidRPr="00DD7112" w:rsidRDefault="00294F57" w:rsidP="00DD7112">
      <w:pPr>
        <w:ind w:firstLineChars="300" w:firstLine="720"/>
        <w:rPr>
          <w:sz w:val="24"/>
          <w:szCs w:val="24"/>
        </w:rPr>
      </w:pP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r w:rsidRPr="00DD7112">
        <w:rPr>
          <w:sz w:val="24"/>
          <w:szCs w:val="24"/>
        </w:rPr>
        <w:t xml:space="preserve">                                   </w:t>
      </w: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p>
    <w:p w:rsidR="00294F57" w:rsidRDefault="00294F57" w:rsidP="003B738A"/>
    <w:p w:rsidR="00294F57" w:rsidRDefault="00294F57" w:rsidP="003B738A"/>
    <w:p w:rsidR="00294F57" w:rsidRDefault="00294F57" w:rsidP="003B738A"/>
    <w:p w:rsidR="00294F57" w:rsidRDefault="00294F57" w:rsidP="003B738A"/>
    <w:p w:rsidR="00294F57" w:rsidRDefault="00294F57" w:rsidP="001A0557">
      <w:pPr>
        <w:spacing w:before="100" w:beforeAutospacing="1"/>
        <w:jc w:val="center"/>
        <w:rPr>
          <w:b/>
          <w:sz w:val="32"/>
          <w:szCs w:val="32"/>
        </w:rPr>
      </w:pPr>
      <w:r>
        <w:rPr>
          <w:rFonts w:hint="eastAsia"/>
          <w:b/>
          <w:sz w:val="32"/>
          <w:szCs w:val="32"/>
        </w:rPr>
        <w:lastRenderedPageBreak/>
        <w:t>铣</w:t>
      </w:r>
      <w:r w:rsidRPr="0039598E">
        <w:rPr>
          <w:rFonts w:hint="eastAsia"/>
          <w:b/>
          <w:sz w:val="32"/>
          <w:szCs w:val="32"/>
        </w:rPr>
        <w:t>工（普通</w:t>
      </w:r>
      <w:r>
        <w:rPr>
          <w:rFonts w:hint="eastAsia"/>
          <w:b/>
          <w:sz w:val="32"/>
          <w:szCs w:val="32"/>
        </w:rPr>
        <w:t>铣</w:t>
      </w:r>
      <w:r w:rsidRPr="0039598E">
        <w:rPr>
          <w:rFonts w:hint="eastAsia"/>
          <w:b/>
          <w:sz w:val="32"/>
          <w:szCs w:val="32"/>
        </w:rPr>
        <w:t>工）</w:t>
      </w:r>
      <w:r w:rsidR="00FF529A">
        <w:rPr>
          <w:rFonts w:hint="eastAsia"/>
          <w:b/>
          <w:sz w:val="32"/>
          <w:szCs w:val="32"/>
        </w:rPr>
        <w:t>实操考试试题二</w:t>
      </w:r>
    </w:p>
    <w:p w:rsidR="00294F57" w:rsidRDefault="00294F57" w:rsidP="003B738A"/>
    <w:p w:rsidR="00294F57" w:rsidRDefault="00294F57" w:rsidP="00BC249C">
      <w:pPr>
        <w:rPr>
          <w:sz w:val="24"/>
          <w:szCs w:val="24"/>
        </w:rPr>
      </w:pPr>
      <w:r w:rsidRPr="00CB775C">
        <w:rPr>
          <w:rFonts w:hint="eastAsia"/>
          <w:b/>
          <w:sz w:val="24"/>
          <w:szCs w:val="24"/>
        </w:rPr>
        <w:t>工时：</w:t>
      </w:r>
      <w:r w:rsidRPr="00CB775C">
        <w:rPr>
          <w:sz w:val="24"/>
          <w:szCs w:val="24"/>
        </w:rPr>
        <w:t>1</w:t>
      </w:r>
      <w:r>
        <w:rPr>
          <w:sz w:val="24"/>
          <w:szCs w:val="24"/>
        </w:rPr>
        <w:t>50</w:t>
      </w:r>
      <w:r w:rsidRPr="00CB775C">
        <w:rPr>
          <w:rFonts w:hint="eastAsia"/>
          <w:sz w:val="24"/>
          <w:szCs w:val="24"/>
        </w:rPr>
        <w:t>分钟</w:t>
      </w:r>
    </w:p>
    <w:p w:rsidR="00294F57" w:rsidRDefault="00294F57" w:rsidP="00BC249C">
      <w:r>
        <w:rPr>
          <w:rFonts w:hint="eastAsia"/>
          <w:b/>
        </w:rPr>
        <w:t>坯</w:t>
      </w:r>
      <w:r w:rsidRPr="001A0557">
        <w:rPr>
          <w:rFonts w:hint="eastAsia"/>
          <w:b/>
        </w:rPr>
        <w:t>料：</w:t>
      </w:r>
      <w:r>
        <w:t>110</w:t>
      </w:r>
      <w:r>
        <w:rPr>
          <w:rFonts w:hint="eastAsia"/>
        </w:rPr>
        <w:t>×</w:t>
      </w:r>
      <w:r>
        <w:t>110</w:t>
      </w:r>
      <w:r>
        <w:rPr>
          <w:rFonts w:hint="eastAsia"/>
        </w:rPr>
        <w:t>×</w:t>
      </w:r>
      <w:r>
        <w:t>30</w:t>
      </w:r>
      <w:r>
        <w:rPr>
          <w:rFonts w:hint="eastAsia"/>
        </w:rPr>
        <w:t>。</w:t>
      </w:r>
    </w:p>
    <w:p w:rsidR="00294F57" w:rsidRDefault="00294F57" w:rsidP="00BC249C">
      <w:r w:rsidRPr="001A0557">
        <w:rPr>
          <w:rFonts w:hint="eastAsia"/>
          <w:b/>
        </w:rPr>
        <w:t>安全文明生产：</w:t>
      </w:r>
      <w:r>
        <w:rPr>
          <w:rFonts w:hint="eastAsia"/>
        </w:rPr>
        <w:t>正确执行国家颁布的安全生产法规有关规定或企业自定的有关文明生产规定，做到工作场地整洁，工件、夹具、刀具、工具、量具放置合理、整齐。</w:t>
      </w:r>
    </w:p>
    <w:p w:rsidR="00294F57" w:rsidRDefault="00FF529A" w:rsidP="003B738A">
      <w:pPr>
        <w:rPr>
          <w:noProof/>
        </w:rPr>
      </w:pPr>
      <w:r>
        <w:rPr>
          <w:noProof/>
        </w:rPr>
        <w:pict>
          <v:shape id="_x0000_i1032" type="#_x0000_t75" style="width:424.5pt;height:315.75pt">
            <v:imagedata r:id="rId18" o:title="" croptop="28053f" cropbottom="6519f" cropleft="9308f" cropright="23712f"/>
          </v:shape>
        </w:pict>
      </w: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p w:rsidR="00294F57" w:rsidRDefault="00294F57" w:rsidP="003B738A">
      <w:pPr>
        <w:rPr>
          <w:noProof/>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440"/>
        <w:gridCol w:w="2700"/>
        <w:gridCol w:w="652"/>
        <w:gridCol w:w="2588"/>
        <w:gridCol w:w="750"/>
      </w:tblGrid>
      <w:tr w:rsidR="00294F57" w:rsidTr="00FF529A">
        <w:tc>
          <w:tcPr>
            <w:tcW w:w="8778" w:type="dxa"/>
            <w:gridSpan w:val="6"/>
          </w:tcPr>
          <w:p w:rsidR="00294F57" w:rsidRDefault="00294F57" w:rsidP="00FF529A">
            <w:pPr>
              <w:jc w:val="center"/>
            </w:pPr>
            <w:r w:rsidRPr="00FF529A">
              <w:rPr>
                <w:rFonts w:hint="eastAsia"/>
                <w:b/>
                <w:sz w:val="32"/>
                <w:szCs w:val="32"/>
              </w:rPr>
              <w:t>铣工（普通铣工）</w:t>
            </w:r>
            <w:r w:rsidR="00FF529A" w:rsidRPr="00FF529A">
              <w:rPr>
                <w:rFonts w:hint="eastAsia"/>
                <w:b/>
                <w:sz w:val="32"/>
                <w:szCs w:val="32"/>
              </w:rPr>
              <w:t>实操考试</w:t>
            </w:r>
            <w:r w:rsidRPr="00FF529A">
              <w:rPr>
                <w:rFonts w:hint="eastAsia"/>
                <w:b/>
                <w:sz w:val="32"/>
                <w:szCs w:val="32"/>
              </w:rPr>
              <w:t>评分表</w:t>
            </w:r>
          </w:p>
        </w:tc>
      </w:tr>
      <w:tr w:rsidR="00294F57" w:rsidTr="00FF529A">
        <w:trPr>
          <w:trHeight w:hRule="exact" w:val="567"/>
        </w:trPr>
        <w:tc>
          <w:tcPr>
            <w:tcW w:w="8778" w:type="dxa"/>
            <w:gridSpan w:val="6"/>
            <w:vAlign w:val="center"/>
          </w:tcPr>
          <w:p w:rsidR="00294F57" w:rsidRPr="00FF529A" w:rsidRDefault="00294F57" w:rsidP="00227DA6">
            <w:pPr>
              <w:rPr>
                <w:b/>
              </w:rPr>
            </w:pPr>
            <w:r w:rsidRPr="00FF529A">
              <w:rPr>
                <w:rFonts w:hint="eastAsia"/>
                <w:b/>
              </w:rPr>
              <w:t>考件编号：</w:t>
            </w:r>
            <w:r w:rsidRPr="00FF529A">
              <w:rPr>
                <w:b/>
              </w:rPr>
              <w:t xml:space="preserve">                  </w:t>
            </w:r>
            <w:r w:rsidRPr="00FF529A">
              <w:rPr>
                <w:rFonts w:hint="eastAsia"/>
                <w:b/>
              </w:rPr>
              <w:t>姓名：</w:t>
            </w:r>
            <w:r w:rsidRPr="00FF529A">
              <w:rPr>
                <w:b/>
              </w:rPr>
              <w:t xml:space="preserve">                   </w:t>
            </w:r>
            <w:r w:rsidRPr="00FF529A">
              <w:rPr>
                <w:rFonts w:hint="eastAsia"/>
                <w:b/>
              </w:rPr>
              <w:t>准考证号：</w:t>
            </w:r>
          </w:p>
        </w:tc>
      </w:tr>
      <w:tr w:rsidR="00FF529A" w:rsidTr="00FF529A">
        <w:trPr>
          <w:trHeight w:hRule="exact" w:val="567"/>
        </w:trPr>
        <w:tc>
          <w:tcPr>
            <w:tcW w:w="648" w:type="dxa"/>
            <w:vAlign w:val="center"/>
          </w:tcPr>
          <w:p w:rsidR="00294F57" w:rsidRPr="00FF529A" w:rsidRDefault="00294F57" w:rsidP="00FF529A">
            <w:pPr>
              <w:jc w:val="center"/>
              <w:rPr>
                <w:b/>
              </w:rPr>
            </w:pPr>
            <w:r w:rsidRPr="00FF529A">
              <w:rPr>
                <w:rFonts w:hint="eastAsia"/>
                <w:b/>
              </w:rPr>
              <w:t>序号</w:t>
            </w:r>
          </w:p>
        </w:tc>
        <w:tc>
          <w:tcPr>
            <w:tcW w:w="1440" w:type="dxa"/>
            <w:vAlign w:val="center"/>
          </w:tcPr>
          <w:p w:rsidR="00294F57" w:rsidRPr="00FF529A" w:rsidRDefault="00294F57" w:rsidP="00FF529A">
            <w:pPr>
              <w:jc w:val="center"/>
              <w:rPr>
                <w:b/>
              </w:rPr>
            </w:pPr>
            <w:r w:rsidRPr="00FF529A">
              <w:rPr>
                <w:rFonts w:hint="eastAsia"/>
                <w:b/>
              </w:rPr>
              <w:t>考核项目</w:t>
            </w:r>
          </w:p>
        </w:tc>
        <w:tc>
          <w:tcPr>
            <w:tcW w:w="2700" w:type="dxa"/>
            <w:vAlign w:val="center"/>
          </w:tcPr>
          <w:p w:rsidR="00294F57" w:rsidRPr="00FF529A" w:rsidRDefault="00294F57" w:rsidP="00FF529A">
            <w:pPr>
              <w:jc w:val="center"/>
              <w:rPr>
                <w:b/>
              </w:rPr>
            </w:pPr>
            <w:r w:rsidRPr="00FF529A">
              <w:rPr>
                <w:rFonts w:hint="eastAsia"/>
                <w:b/>
              </w:rPr>
              <w:t>考核内容及要求</w:t>
            </w:r>
          </w:p>
        </w:tc>
        <w:tc>
          <w:tcPr>
            <w:tcW w:w="652" w:type="dxa"/>
            <w:vAlign w:val="center"/>
          </w:tcPr>
          <w:p w:rsidR="00294F57" w:rsidRPr="00FF529A" w:rsidRDefault="00294F57" w:rsidP="00FF529A">
            <w:pPr>
              <w:jc w:val="center"/>
              <w:rPr>
                <w:b/>
              </w:rPr>
            </w:pPr>
            <w:r w:rsidRPr="00FF529A">
              <w:rPr>
                <w:rFonts w:hint="eastAsia"/>
                <w:b/>
              </w:rPr>
              <w:t>配分</w:t>
            </w:r>
          </w:p>
        </w:tc>
        <w:tc>
          <w:tcPr>
            <w:tcW w:w="2588" w:type="dxa"/>
            <w:vAlign w:val="center"/>
          </w:tcPr>
          <w:p w:rsidR="00294F57" w:rsidRPr="00FF529A" w:rsidRDefault="00294F57" w:rsidP="00FF529A">
            <w:pPr>
              <w:jc w:val="center"/>
              <w:rPr>
                <w:b/>
              </w:rPr>
            </w:pPr>
            <w:r w:rsidRPr="00FF529A">
              <w:rPr>
                <w:rFonts w:hint="eastAsia"/>
                <w:b/>
              </w:rPr>
              <w:t>评分标准</w:t>
            </w:r>
          </w:p>
        </w:tc>
        <w:tc>
          <w:tcPr>
            <w:tcW w:w="750" w:type="dxa"/>
            <w:vAlign w:val="center"/>
          </w:tcPr>
          <w:p w:rsidR="00294F57" w:rsidRPr="00FF529A" w:rsidRDefault="00294F57" w:rsidP="00FF529A">
            <w:pPr>
              <w:jc w:val="center"/>
              <w:rPr>
                <w:b/>
              </w:rPr>
            </w:pPr>
            <w:r w:rsidRPr="00FF529A">
              <w:rPr>
                <w:rFonts w:hint="eastAsia"/>
                <w:b/>
              </w:rPr>
              <w:t>得分</w:t>
            </w:r>
          </w:p>
        </w:tc>
      </w:tr>
      <w:tr w:rsidR="00FF529A" w:rsidTr="00FF529A">
        <w:trPr>
          <w:trHeight w:hRule="exact" w:val="624"/>
        </w:trPr>
        <w:tc>
          <w:tcPr>
            <w:tcW w:w="648" w:type="dxa"/>
            <w:vAlign w:val="center"/>
          </w:tcPr>
          <w:p w:rsidR="00294F57" w:rsidRDefault="00294F57" w:rsidP="00FF529A">
            <w:pPr>
              <w:jc w:val="center"/>
            </w:pPr>
            <w:r>
              <w:t>1</w:t>
            </w:r>
          </w:p>
        </w:tc>
        <w:tc>
          <w:tcPr>
            <w:tcW w:w="1440" w:type="dxa"/>
            <w:vAlign w:val="center"/>
          </w:tcPr>
          <w:p w:rsidR="00294F57" w:rsidRDefault="00294F57" w:rsidP="00227DA6">
            <w:r>
              <w:rPr>
                <w:rFonts w:hint="eastAsia"/>
              </w:rPr>
              <w:t>四方台外轮廓</w:t>
            </w:r>
          </w:p>
        </w:tc>
        <w:tc>
          <w:tcPr>
            <w:tcW w:w="2700" w:type="dxa"/>
            <w:vAlign w:val="center"/>
          </w:tcPr>
          <w:p w:rsidR="00294F57" w:rsidRDefault="00294F57" w:rsidP="00227DA6">
            <w:r w:rsidRPr="00FF529A">
              <w:rPr>
                <w:rFonts w:ascii="宋体" w:hAnsi="宋体"/>
              </w:rPr>
              <w:t>100</w:t>
            </w:r>
            <w:r w:rsidRPr="00FF529A">
              <w:rPr>
                <w:position w:val="-12"/>
              </w:rPr>
              <w:object w:dxaOrig="220" w:dyaOrig="380">
                <v:shape id="_x0000_i1033" type="#_x0000_t75" style="width:11.25pt;height:18.75pt" o:ole="">
                  <v:imagedata r:id="rId6" o:title=""/>
                </v:shape>
                <o:OLEObject Type="Embed" ProgID="Equations" ShapeID="_x0000_i1033" DrawAspect="Content" ObjectID="_1550658267" r:id="rId19"/>
              </w:object>
            </w:r>
            <w:r>
              <w:rPr>
                <w:rFonts w:hint="eastAsia"/>
              </w:rPr>
              <w:t>（</w:t>
            </w:r>
            <w:r>
              <w:t>2</w:t>
            </w:r>
            <w:r>
              <w:rPr>
                <w:rFonts w:hint="eastAsia"/>
              </w:rPr>
              <w:t>处）</w:t>
            </w:r>
          </w:p>
        </w:tc>
        <w:tc>
          <w:tcPr>
            <w:tcW w:w="652" w:type="dxa"/>
            <w:vAlign w:val="center"/>
          </w:tcPr>
          <w:p w:rsidR="00294F57" w:rsidRDefault="00294F57" w:rsidP="00227DA6">
            <w:r>
              <w:t>10</w:t>
            </w:r>
          </w:p>
        </w:tc>
        <w:tc>
          <w:tcPr>
            <w:tcW w:w="2588" w:type="dxa"/>
            <w:vAlign w:val="center"/>
          </w:tcPr>
          <w:p w:rsidR="00294F57" w:rsidRDefault="00294F57" w:rsidP="00227DA6">
            <w:r>
              <w:rPr>
                <w:rFonts w:hint="eastAsia"/>
              </w:rPr>
              <w:t>精度每超差</w:t>
            </w:r>
            <w:r>
              <w:t>1mm</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2</w:t>
            </w:r>
          </w:p>
        </w:tc>
        <w:tc>
          <w:tcPr>
            <w:tcW w:w="1440" w:type="dxa"/>
            <w:vAlign w:val="center"/>
          </w:tcPr>
          <w:p w:rsidR="00294F57" w:rsidRDefault="00294F57" w:rsidP="00227DA6">
            <w:r>
              <w:rPr>
                <w:rFonts w:hint="eastAsia"/>
              </w:rPr>
              <w:t>回形槽外口外缘轮廓</w:t>
            </w:r>
          </w:p>
        </w:tc>
        <w:tc>
          <w:tcPr>
            <w:tcW w:w="2700" w:type="dxa"/>
            <w:vAlign w:val="center"/>
          </w:tcPr>
          <w:p w:rsidR="00294F57" w:rsidRDefault="00294F57" w:rsidP="00227DA6">
            <w:r w:rsidRPr="00FF529A">
              <w:rPr>
                <w:rFonts w:ascii="宋体" w:hAnsi="宋体"/>
              </w:rPr>
              <w:t>77</w:t>
            </w:r>
            <w:r w:rsidRPr="00FF529A">
              <w:rPr>
                <w:position w:val="-12"/>
              </w:rPr>
              <w:object w:dxaOrig="400" w:dyaOrig="380">
                <v:shape id="_x0000_i1034" type="#_x0000_t75" style="width:20.25pt;height:18.75pt" o:ole="">
                  <v:imagedata r:id="rId20" o:title=""/>
                </v:shape>
                <o:OLEObject Type="Embed" ProgID="Equations" ShapeID="_x0000_i1034" DrawAspect="Content" ObjectID="_1550658268" r:id="rId21"/>
              </w:object>
            </w:r>
            <w:r>
              <w:rPr>
                <w:rFonts w:hint="eastAsia"/>
              </w:rPr>
              <w:t>（</w:t>
            </w:r>
            <w:r>
              <w:t>2</w:t>
            </w:r>
            <w:r>
              <w:rPr>
                <w:rFonts w:hint="eastAsia"/>
              </w:rPr>
              <w:t>处）</w:t>
            </w:r>
          </w:p>
        </w:tc>
        <w:tc>
          <w:tcPr>
            <w:tcW w:w="652" w:type="dxa"/>
            <w:vAlign w:val="center"/>
          </w:tcPr>
          <w:p w:rsidR="00294F57" w:rsidRDefault="00294F57" w:rsidP="00227DA6">
            <w:r>
              <w:t>12</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3</w:t>
            </w:r>
          </w:p>
        </w:tc>
        <w:tc>
          <w:tcPr>
            <w:tcW w:w="1440" w:type="dxa"/>
            <w:vAlign w:val="center"/>
          </w:tcPr>
          <w:p w:rsidR="00294F57" w:rsidRDefault="00294F57" w:rsidP="00227DA6">
            <w:r>
              <w:rPr>
                <w:rFonts w:hint="eastAsia"/>
              </w:rPr>
              <w:t>回形槽内口外缘轮廓</w:t>
            </w:r>
          </w:p>
        </w:tc>
        <w:tc>
          <w:tcPr>
            <w:tcW w:w="2700" w:type="dxa"/>
            <w:vAlign w:val="center"/>
          </w:tcPr>
          <w:p w:rsidR="00294F57" w:rsidRDefault="00294F57" w:rsidP="00227DA6">
            <w:r w:rsidRPr="00FF529A">
              <w:rPr>
                <w:rFonts w:ascii="宋体" w:hAnsi="宋体"/>
              </w:rPr>
              <w:t>37</w:t>
            </w:r>
            <w:r w:rsidRPr="00FF529A">
              <w:rPr>
                <w:position w:val="-12"/>
              </w:rPr>
              <w:object w:dxaOrig="320" w:dyaOrig="380">
                <v:shape id="_x0000_i1035" type="#_x0000_t75" style="width:15.75pt;height:18.75pt" o:ole="">
                  <v:imagedata r:id="rId22" o:title=""/>
                </v:shape>
                <o:OLEObject Type="Embed" ProgID="Equations" ShapeID="_x0000_i1035" DrawAspect="Content" ObjectID="_1550658269" r:id="rId23"/>
              </w:object>
            </w:r>
            <w:r>
              <w:rPr>
                <w:rFonts w:hint="eastAsia"/>
              </w:rPr>
              <w:t>（</w:t>
            </w:r>
            <w:r>
              <w:t>2</w:t>
            </w:r>
            <w:r>
              <w:rPr>
                <w:rFonts w:hint="eastAsia"/>
              </w:rPr>
              <w:t>处）</w:t>
            </w:r>
          </w:p>
        </w:tc>
        <w:tc>
          <w:tcPr>
            <w:tcW w:w="652" w:type="dxa"/>
            <w:vAlign w:val="center"/>
          </w:tcPr>
          <w:p w:rsidR="00294F57" w:rsidRDefault="00294F57" w:rsidP="00227DA6">
            <w:r>
              <w:t>12</w:t>
            </w:r>
          </w:p>
        </w:tc>
        <w:tc>
          <w:tcPr>
            <w:tcW w:w="2588" w:type="dxa"/>
            <w:vAlign w:val="center"/>
          </w:tcPr>
          <w:p w:rsidR="00294F57" w:rsidRDefault="00294F57" w:rsidP="00227DA6">
            <w:r>
              <w:rPr>
                <w:rFonts w:hint="eastAsia"/>
              </w:rPr>
              <w:t>精度每超差</w:t>
            </w:r>
            <w:r>
              <w:t>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4</w:t>
            </w:r>
          </w:p>
        </w:tc>
        <w:tc>
          <w:tcPr>
            <w:tcW w:w="1440" w:type="dxa"/>
            <w:vAlign w:val="center"/>
          </w:tcPr>
          <w:p w:rsidR="00294F57" w:rsidRDefault="00294F57" w:rsidP="00227DA6">
            <w:r>
              <w:rPr>
                <w:rFonts w:hint="eastAsia"/>
              </w:rPr>
              <w:t>槽宽</w:t>
            </w:r>
          </w:p>
        </w:tc>
        <w:tc>
          <w:tcPr>
            <w:tcW w:w="2700" w:type="dxa"/>
            <w:vAlign w:val="center"/>
          </w:tcPr>
          <w:p w:rsidR="00294F57" w:rsidRDefault="00294F57" w:rsidP="00227DA6">
            <w:r w:rsidRPr="00FF529A">
              <w:rPr>
                <w:rFonts w:ascii="宋体" w:hAnsi="宋体"/>
              </w:rPr>
              <w:t>7</w:t>
            </w:r>
            <w:r w:rsidRPr="00FF529A">
              <w:rPr>
                <w:position w:val="-12"/>
              </w:rPr>
              <w:object w:dxaOrig="400" w:dyaOrig="380">
                <v:shape id="_x0000_i1036" type="#_x0000_t75" style="width:20.25pt;height:18.75pt" o:ole="">
                  <v:imagedata r:id="rId24" o:title=""/>
                </v:shape>
                <o:OLEObject Type="Embed" ProgID="Equations" ShapeID="_x0000_i1036" DrawAspect="Content" ObjectID="_1550658270" r:id="rId25"/>
              </w:object>
            </w:r>
            <w:r>
              <w:rPr>
                <w:rFonts w:hint="eastAsia"/>
              </w:rPr>
              <w:t>（</w:t>
            </w:r>
            <w:r>
              <w:t>2</w:t>
            </w:r>
            <w:r>
              <w:rPr>
                <w:rFonts w:hint="eastAsia"/>
              </w:rPr>
              <w:t>处）</w:t>
            </w:r>
          </w:p>
        </w:tc>
        <w:tc>
          <w:tcPr>
            <w:tcW w:w="652" w:type="dxa"/>
            <w:vAlign w:val="center"/>
          </w:tcPr>
          <w:p w:rsidR="00294F57" w:rsidRDefault="00294F57" w:rsidP="00227DA6">
            <w:r>
              <w:t>10</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703"/>
        </w:trPr>
        <w:tc>
          <w:tcPr>
            <w:tcW w:w="648" w:type="dxa"/>
            <w:vAlign w:val="center"/>
          </w:tcPr>
          <w:p w:rsidR="00294F57" w:rsidRDefault="00294F57" w:rsidP="00FF529A">
            <w:pPr>
              <w:jc w:val="center"/>
            </w:pPr>
            <w:r>
              <w:t>5</w:t>
            </w:r>
          </w:p>
        </w:tc>
        <w:tc>
          <w:tcPr>
            <w:tcW w:w="1440" w:type="dxa"/>
            <w:vAlign w:val="center"/>
          </w:tcPr>
          <w:p w:rsidR="00294F57" w:rsidRDefault="00294F57" w:rsidP="00227DA6">
            <w:r>
              <w:rPr>
                <w:rFonts w:hint="eastAsia"/>
              </w:rPr>
              <w:t>外口槽深</w:t>
            </w:r>
          </w:p>
        </w:tc>
        <w:tc>
          <w:tcPr>
            <w:tcW w:w="2700" w:type="dxa"/>
            <w:vAlign w:val="center"/>
          </w:tcPr>
          <w:p w:rsidR="00294F57" w:rsidRDefault="00294F57" w:rsidP="00227DA6">
            <w:r w:rsidRPr="00FF529A">
              <w:rPr>
                <w:rFonts w:ascii="宋体" w:hAnsi="宋体"/>
              </w:rPr>
              <w:t>4</w:t>
            </w:r>
            <w:r w:rsidRPr="00FF529A">
              <w:rPr>
                <w:position w:val="-12"/>
              </w:rPr>
              <w:object w:dxaOrig="480" w:dyaOrig="380">
                <v:shape id="_x0000_i1037" type="#_x0000_t75" style="width:24pt;height:18.75pt" o:ole="">
                  <v:imagedata r:id="rId12" o:title=""/>
                </v:shape>
                <o:OLEObject Type="Embed" ProgID="Equations" ShapeID="_x0000_i1037" DrawAspect="Content" ObjectID="_1550658271" r:id="rId26"/>
              </w:object>
            </w:r>
          </w:p>
        </w:tc>
        <w:tc>
          <w:tcPr>
            <w:tcW w:w="652" w:type="dxa"/>
            <w:vAlign w:val="center"/>
          </w:tcPr>
          <w:p w:rsidR="00294F57" w:rsidRDefault="00294F57" w:rsidP="00227DA6">
            <w:r>
              <w:t>4</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11"/>
        </w:trPr>
        <w:tc>
          <w:tcPr>
            <w:tcW w:w="648" w:type="dxa"/>
            <w:vAlign w:val="center"/>
          </w:tcPr>
          <w:p w:rsidR="00294F57" w:rsidRDefault="00294F57" w:rsidP="00FF529A">
            <w:pPr>
              <w:jc w:val="center"/>
            </w:pPr>
            <w:r>
              <w:t>6</w:t>
            </w:r>
          </w:p>
        </w:tc>
        <w:tc>
          <w:tcPr>
            <w:tcW w:w="1440" w:type="dxa"/>
            <w:vAlign w:val="center"/>
          </w:tcPr>
          <w:p w:rsidR="00294F57" w:rsidRDefault="00294F57" w:rsidP="00227DA6">
            <w:r>
              <w:rPr>
                <w:rFonts w:hint="eastAsia"/>
              </w:rPr>
              <w:t>内口槽深</w:t>
            </w:r>
          </w:p>
        </w:tc>
        <w:tc>
          <w:tcPr>
            <w:tcW w:w="2700" w:type="dxa"/>
            <w:vAlign w:val="center"/>
          </w:tcPr>
          <w:p w:rsidR="00294F57" w:rsidRPr="00FF529A" w:rsidRDefault="00294F57" w:rsidP="00227DA6">
            <w:pPr>
              <w:rPr>
                <w:rFonts w:ascii="宋体"/>
              </w:rPr>
            </w:pPr>
            <w:r w:rsidRPr="00FF529A">
              <w:rPr>
                <w:rFonts w:ascii="宋体" w:hAnsi="宋体"/>
              </w:rPr>
              <w:t>3</w:t>
            </w:r>
            <w:r w:rsidRPr="00FF529A">
              <w:rPr>
                <w:position w:val="-12"/>
              </w:rPr>
              <w:object w:dxaOrig="480" w:dyaOrig="380">
                <v:shape id="_x0000_i1038" type="#_x0000_t75" style="width:24pt;height:18.75pt" o:ole="">
                  <v:imagedata r:id="rId12" o:title=""/>
                </v:shape>
                <o:OLEObject Type="Embed" ProgID="Equations" ShapeID="_x0000_i1038" DrawAspect="Content" ObjectID="_1550658272" r:id="rId27"/>
              </w:object>
            </w:r>
          </w:p>
        </w:tc>
        <w:tc>
          <w:tcPr>
            <w:tcW w:w="652" w:type="dxa"/>
            <w:vAlign w:val="center"/>
          </w:tcPr>
          <w:p w:rsidR="00294F57" w:rsidRDefault="00294F57" w:rsidP="00227DA6">
            <w:r>
              <w:t>4</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7</w:t>
            </w:r>
          </w:p>
        </w:tc>
        <w:tc>
          <w:tcPr>
            <w:tcW w:w="1440" w:type="dxa"/>
            <w:vAlign w:val="center"/>
          </w:tcPr>
          <w:p w:rsidR="00294F57" w:rsidRDefault="00294F57" w:rsidP="00227DA6">
            <w:r>
              <w:rPr>
                <w:rFonts w:hint="eastAsia"/>
              </w:rPr>
              <w:t>对基准</w:t>
            </w:r>
            <w:r>
              <w:t>A</w:t>
            </w:r>
            <w:r>
              <w:rPr>
                <w:rFonts w:hint="eastAsia"/>
              </w:rPr>
              <w:t>的对称度</w:t>
            </w:r>
          </w:p>
        </w:tc>
        <w:tc>
          <w:tcPr>
            <w:tcW w:w="2700" w:type="dxa"/>
            <w:vAlign w:val="center"/>
          </w:tcPr>
          <w:p w:rsidR="00294F57" w:rsidRDefault="00294F57" w:rsidP="00227DA6">
            <w:r w:rsidRPr="001778C8">
              <w:object w:dxaOrig="795" w:dyaOrig="315">
                <v:shape id="_x0000_i1039" type="#_x0000_t75" style="width:48.75pt;height:19.5pt" o:ole="">
                  <v:imagedata r:id="rId28" o:title=""/>
                </v:shape>
                <o:OLEObject Type="Embed" ProgID="PBrush" ShapeID="_x0000_i1039" DrawAspect="Content" ObjectID="_1550658273" r:id="rId29"/>
              </w:objec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超差不得分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8</w:t>
            </w:r>
          </w:p>
        </w:tc>
        <w:tc>
          <w:tcPr>
            <w:tcW w:w="1440" w:type="dxa"/>
            <w:vAlign w:val="center"/>
          </w:tcPr>
          <w:p w:rsidR="00294F57" w:rsidRDefault="00294F57" w:rsidP="00227DA6">
            <w:r>
              <w:rPr>
                <w:rFonts w:hint="eastAsia"/>
              </w:rPr>
              <w:t>对基准</w:t>
            </w:r>
            <w:r>
              <w:t>B</w:t>
            </w:r>
            <w:r>
              <w:rPr>
                <w:rFonts w:hint="eastAsia"/>
              </w:rPr>
              <w:t>的对称度</w:t>
            </w:r>
          </w:p>
        </w:tc>
        <w:tc>
          <w:tcPr>
            <w:tcW w:w="2700" w:type="dxa"/>
            <w:vAlign w:val="center"/>
          </w:tcPr>
          <w:p w:rsidR="00294F57" w:rsidRDefault="00294F57" w:rsidP="00227DA6">
            <w:r w:rsidRPr="001778C8">
              <w:object w:dxaOrig="810" w:dyaOrig="315">
                <v:shape id="_x0000_i1040" type="#_x0000_t75" style="width:48.75pt;height:18.75pt" o:ole="">
                  <v:imagedata r:id="rId30" o:title=""/>
                </v:shape>
                <o:OLEObject Type="Embed" ProgID="PBrush" ShapeID="_x0000_i1040" DrawAspect="Content" ObjectID="_1550658274" r:id="rId31"/>
              </w:objec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超差不得分</w:t>
            </w:r>
          </w:p>
        </w:tc>
        <w:tc>
          <w:tcPr>
            <w:tcW w:w="750" w:type="dxa"/>
          </w:tcPr>
          <w:p w:rsidR="00294F57" w:rsidRDefault="00294F57" w:rsidP="00227DA6"/>
        </w:tc>
      </w:tr>
      <w:tr w:rsidR="00FF529A" w:rsidTr="00FF529A">
        <w:trPr>
          <w:trHeight w:hRule="exact" w:val="624"/>
        </w:trPr>
        <w:tc>
          <w:tcPr>
            <w:tcW w:w="648" w:type="dxa"/>
            <w:vAlign w:val="center"/>
          </w:tcPr>
          <w:p w:rsidR="00294F57" w:rsidRDefault="00294F57" w:rsidP="00FF529A">
            <w:pPr>
              <w:jc w:val="center"/>
            </w:pPr>
            <w:r>
              <w:t>9</w:t>
            </w:r>
          </w:p>
        </w:tc>
        <w:tc>
          <w:tcPr>
            <w:tcW w:w="1440" w:type="dxa"/>
            <w:vAlign w:val="center"/>
          </w:tcPr>
          <w:p w:rsidR="00294F57" w:rsidRDefault="00294F57" w:rsidP="00227DA6">
            <w:r>
              <w:rPr>
                <w:rFonts w:hint="eastAsia"/>
              </w:rPr>
              <w:t>去毛刺</w:t>
            </w:r>
          </w:p>
        </w:tc>
        <w:tc>
          <w:tcPr>
            <w:tcW w:w="2700" w:type="dxa"/>
            <w:vAlign w:val="center"/>
          </w:tcPr>
          <w:p w:rsidR="00294F57" w:rsidRDefault="00294F57" w:rsidP="00227DA6">
            <w:r>
              <w:rPr>
                <w:rFonts w:hint="eastAsia"/>
              </w:rPr>
              <w:t>槽口</w:t>
            </w:r>
          </w:p>
        </w:tc>
        <w:tc>
          <w:tcPr>
            <w:tcW w:w="652" w:type="dxa"/>
            <w:vAlign w:val="center"/>
          </w:tcPr>
          <w:p w:rsidR="00294F57" w:rsidRDefault="00294F57" w:rsidP="00227DA6">
            <w:r>
              <w:t>2</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602"/>
        </w:trPr>
        <w:tc>
          <w:tcPr>
            <w:tcW w:w="648" w:type="dxa"/>
            <w:vMerge w:val="restart"/>
            <w:vAlign w:val="center"/>
          </w:tcPr>
          <w:p w:rsidR="00294F57" w:rsidRDefault="00294F57" w:rsidP="00FF529A">
            <w:pPr>
              <w:jc w:val="center"/>
            </w:pPr>
            <w:r>
              <w:t>10</w:t>
            </w:r>
          </w:p>
        </w:tc>
        <w:tc>
          <w:tcPr>
            <w:tcW w:w="1440" w:type="dxa"/>
            <w:vMerge w:val="restart"/>
            <w:vAlign w:val="center"/>
          </w:tcPr>
          <w:p w:rsidR="00294F57" w:rsidRDefault="00294F57" w:rsidP="00227DA6">
            <w:r>
              <w:rPr>
                <w:rFonts w:hint="eastAsia"/>
              </w:rPr>
              <w:t>粗糙度</w:t>
            </w:r>
          </w:p>
        </w:tc>
        <w:tc>
          <w:tcPr>
            <w:tcW w:w="2700" w:type="dxa"/>
            <w:vAlign w:val="center"/>
          </w:tcPr>
          <w:p w:rsidR="00294F57" w:rsidRDefault="00294F57" w:rsidP="00227DA6">
            <w:r>
              <w:rPr>
                <w:rFonts w:hint="eastAsia"/>
              </w:rPr>
              <w:t>槽底表面粗糙度</w:t>
            </w:r>
            <w:r>
              <w:t>Ra</w:t>
            </w:r>
            <w:r w:rsidRPr="00FF529A">
              <w:rPr>
                <w:rFonts w:ascii="宋体" w:hAnsi="宋体" w:hint="eastAsia"/>
              </w:rPr>
              <w:t>≤</w:t>
            </w:r>
            <w:r>
              <w:t>3.2</w:t>
            </w:r>
            <w:r w:rsidRPr="00FF529A">
              <w:rPr>
                <w:rFonts w:ascii="宋体" w:hAnsi="宋体" w:hint="eastAsia"/>
              </w:rPr>
              <w:t>μ</w:t>
            </w:r>
            <w:r w:rsidRPr="00FF529A">
              <w:rPr>
                <w:rFonts w:ascii="宋体" w:hAnsi="宋体"/>
              </w:rPr>
              <w:t>m</w:t>
            </w:r>
            <w:r>
              <w:t>(2</w:t>
            </w:r>
            <w:r>
              <w:rPr>
                <w:rFonts w:hint="eastAsia"/>
              </w:rPr>
              <w:t>处</w:t>
            </w:r>
            <w:r>
              <w:t>)</w:t>
            </w:r>
          </w:p>
        </w:tc>
        <w:tc>
          <w:tcPr>
            <w:tcW w:w="652" w:type="dxa"/>
            <w:vAlign w:val="center"/>
          </w:tcPr>
          <w:p w:rsidR="00294F57" w:rsidRDefault="00294F57" w:rsidP="00227DA6">
            <w:r>
              <w:t>4</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468"/>
        </w:trPr>
        <w:tc>
          <w:tcPr>
            <w:tcW w:w="648" w:type="dxa"/>
            <w:vMerge/>
            <w:vAlign w:val="center"/>
          </w:tcPr>
          <w:p w:rsidR="00294F57" w:rsidRDefault="00294F57" w:rsidP="00FF529A">
            <w:pPr>
              <w:jc w:val="center"/>
            </w:pPr>
          </w:p>
        </w:tc>
        <w:tc>
          <w:tcPr>
            <w:tcW w:w="1440" w:type="dxa"/>
            <w:vMerge/>
            <w:vAlign w:val="center"/>
          </w:tcPr>
          <w:p w:rsidR="00294F57" w:rsidRDefault="00294F57" w:rsidP="00227DA6"/>
        </w:tc>
        <w:tc>
          <w:tcPr>
            <w:tcW w:w="2700" w:type="dxa"/>
            <w:vAlign w:val="center"/>
          </w:tcPr>
          <w:p w:rsidR="00294F57" w:rsidRDefault="00294F57" w:rsidP="00227DA6">
            <w:r>
              <w:rPr>
                <w:rFonts w:hint="eastAsia"/>
              </w:rPr>
              <w:t>其余</w:t>
            </w:r>
            <w:r>
              <w:t>Ra</w:t>
            </w:r>
            <w:r w:rsidRPr="00FF529A">
              <w:rPr>
                <w:rFonts w:ascii="宋体" w:hAnsi="宋体" w:hint="eastAsia"/>
              </w:rPr>
              <w:t>≤</w:t>
            </w:r>
            <w:r>
              <w:t>3.2</w:t>
            </w:r>
            <w:r w:rsidRPr="00FF529A">
              <w:rPr>
                <w:rFonts w:ascii="宋体" w:hAnsi="宋体" w:hint="eastAsia"/>
              </w:rPr>
              <w:t>μ</w:t>
            </w:r>
            <w:r w:rsidRPr="00FF529A">
              <w:rPr>
                <w:rFonts w:ascii="宋体" w:hAnsi="宋体"/>
              </w:rPr>
              <w:t>m</w:t>
            </w:r>
            <w:r>
              <w:t>(8</w:t>
            </w:r>
            <w:r>
              <w:rPr>
                <w:rFonts w:hint="eastAsia"/>
              </w:rPr>
              <w:t>处</w:t>
            </w:r>
            <w:r>
              <w:t>)</w:t>
            </w:r>
          </w:p>
        </w:tc>
        <w:tc>
          <w:tcPr>
            <w:tcW w:w="652" w:type="dxa"/>
            <w:vAlign w:val="center"/>
          </w:tcPr>
          <w:p w:rsidR="00294F57" w:rsidRDefault="00294F57" w:rsidP="00227DA6">
            <w:r>
              <w:t>16</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624"/>
        </w:trPr>
        <w:tc>
          <w:tcPr>
            <w:tcW w:w="648" w:type="dxa"/>
            <w:vMerge w:val="restart"/>
            <w:vAlign w:val="center"/>
          </w:tcPr>
          <w:p w:rsidR="00294F57" w:rsidRDefault="00294F57" w:rsidP="00FF529A">
            <w:pPr>
              <w:jc w:val="center"/>
            </w:pPr>
            <w:r>
              <w:t>11</w:t>
            </w:r>
          </w:p>
        </w:tc>
        <w:tc>
          <w:tcPr>
            <w:tcW w:w="1440" w:type="dxa"/>
            <w:vMerge w:val="restart"/>
            <w:vAlign w:val="center"/>
          </w:tcPr>
          <w:p w:rsidR="00294F57" w:rsidRDefault="00294F57" w:rsidP="00227DA6">
            <w:r>
              <w:rPr>
                <w:rFonts w:hint="eastAsia"/>
              </w:rPr>
              <w:t>工具、设备的使用与安全文明生产</w:t>
            </w:r>
          </w:p>
        </w:tc>
        <w:tc>
          <w:tcPr>
            <w:tcW w:w="2700" w:type="dxa"/>
            <w:vAlign w:val="center"/>
          </w:tcPr>
          <w:p w:rsidR="00294F57" w:rsidRDefault="00294F57" w:rsidP="00227DA6">
            <w:r>
              <w:rPr>
                <w:rFonts w:hint="eastAsia"/>
              </w:rPr>
              <w:t>正确、规范地使用工具、量具、刃具</w: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视情况酌情扣分</w:t>
            </w:r>
          </w:p>
        </w:tc>
        <w:tc>
          <w:tcPr>
            <w:tcW w:w="750" w:type="dxa"/>
          </w:tcPr>
          <w:p w:rsidR="00294F57" w:rsidRDefault="00294F57" w:rsidP="00227DA6"/>
        </w:tc>
      </w:tr>
      <w:tr w:rsidR="00FF529A" w:rsidTr="00FF529A">
        <w:trPr>
          <w:trHeight w:hRule="exact" w:val="624"/>
        </w:trPr>
        <w:tc>
          <w:tcPr>
            <w:tcW w:w="648" w:type="dxa"/>
            <w:vMerge/>
            <w:vAlign w:val="center"/>
          </w:tcPr>
          <w:p w:rsidR="00294F57" w:rsidRDefault="00294F57" w:rsidP="00FF529A">
            <w:pPr>
              <w:jc w:val="center"/>
            </w:pPr>
          </w:p>
        </w:tc>
        <w:tc>
          <w:tcPr>
            <w:tcW w:w="1440" w:type="dxa"/>
            <w:vMerge/>
            <w:vAlign w:val="center"/>
          </w:tcPr>
          <w:p w:rsidR="00294F57" w:rsidRDefault="00294F57" w:rsidP="00227DA6"/>
        </w:tc>
        <w:tc>
          <w:tcPr>
            <w:tcW w:w="2700" w:type="dxa"/>
            <w:vAlign w:val="center"/>
          </w:tcPr>
          <w:p w:rsidR="00294F57" w:rsidRDefault="00294F57" w:rsidP="00227DA6">
            <w:r>
              <w:rPr>
                <w:rFonts w:hint="eastAsia"/>
              </w:rPr>
              <w:t>安全文明生产</w:t>
            </w:r>
          </w:p>
        </w:tc>
        <w:tc>
          <w:tcPr>
            <w:tcW w:w="652" w:type="dxa"/>
            <w:vAlign w:val="center"/>
          </w:tcPr>
          <w:p w:rsidR="00294F57" w:rsidRDefault="00294F57" w:rsidP="00227DA6">
            <w:r>
              <w:t>8</w:t>
            </w:r>
          </w:p>
        </w:tc>
        <w:tc>
          <w:tcPr>
            <w:tcW w:w="2588" w:type="dxa"/>
            <w:vAlign w:val="center"/>
          </w:tcPr>
          <w:p w:rsidR="00294F57" w:rsidRDefault="00294F57" w:rsidP="00227DA6">
            <w:r>
              <w:rPr>
                <w:rFonts w:hint="eastAsia"/>
              </w:rPr>
              <w:t>视情况酌情扣分</w:t>
            </w:r>
          </w:p>
        </w:tc>
        <w:tc>
          <w:tcPr>
            <w:tcW w:w="750" w:type="dxa"/>
          </w:tcPr>
          <w:p w:rsidR="00294F57" w:rsidRDefault="00294F57" w:rsidP="00227DA6"/>
        </w:tc>
      </w:tr>
      <w:tr w:rsidR="00294F57" w:rsidTr="00FF529A">
        <w:trPr>
          <w:trHeight w:val="604"/>
        </w:trPr>
        <w:tc>
          <w:tcPr>
            <w:tcW w:w="4788" w:type="dxa"/>
            <w:gridSpan w:val="3"/>
            <w:vAlign w:val="center"/>
          </w:tcPr>
          <w:p w:rsidR="00294F57" w:rsidRPr="00DD7112" w:rsidRDefault="00294F57" w:rsidP="00FF529A">
            <w:pPr>
              <w:jc w:val="center"/>
            </w:pPr>
            <w:r w:rsidRPr="00DD7112">
              <w:rPr>
                <w:rFonts w:hint="eastAsia"/>
              </w:rPr>
              <w:t>总分</w:t>
            </w:r>
          </w:p>
        </w:tc>
        <w:tc>
          <w:tcPr>
            <w:tcW w:w="3990" w:type="dxa"/>
            <w:gridSpan w:val="3"/>
            <w:vAlign w:val="center"/>
          </w:tcPr>
          <w:p w:rsidR="00294F57" w:rsidRDefault="00294F57" w:rsidP="00FF529A">
            <w:pPr>
              <w:jc w:val="center"/>
            </w:pPr>
          </w:p>
        </w:tc>
      </w:tr>
    </w:tbl>
    <w:p w:rsidR="00294F57" w:rsidRDefault="00294F57" w:rsidP="003B738A">
      <w:pPr>
        <w:rPr>
          <w:noProof/>
        </w:rPr>
      </w:pPr>
    </w:p>
    <w:p w:rsidR="00294F57" w:rsidRDefault="00294F57" w:rsidP="003B738A">
      <w:pPr>
        <w:rPr>
          <w:noProof/>
        </w:rPr>
      </w:pPr>
    </w:p>
    <w:p w:rsidR="00294F57" w:rsidRPr="00DD7112" w:rsidRDefault="00294F57" w:rsidP="001A0557">
      <w:pPr>
        <w:rPr>
          <w:b/>
          <w:sz w:val="24"/>
          <w:szCs w:val="24"/>
        </w:rPr>
      </w:pPr>
      <w:r w:rsidRPr="00DD7112">
        <w:rPr>
          <w:rFonts w:hint="eastAsia"/>
          <w:b/>
          <w:sz w:val="24"/>
          <w:szCs w:val="24"/>
        </w:rPr>
        <w:t>评分人：</w:t>
      </w:r>
      <w:r w:rsidRPr="00DD7112">
        <w:rPr>
          <w:b/>
          <w:sz w:val="24"/>
          <w:szCs w:val="24"/>
        </w:rPr>
        <w:t xml:space="preserve">                                      </w:t>
      </w:r>
      <w:r w:rsidRPr="00DD7112">
        <w:rPr>
          <w:rFonts w:hint="eastAsia"/>
          <w:b/>
          <w:sz w:val="24"/>
          <w:szCs w:val="24"/>
        </w:rPr>
        <w:t>核分人：</w:t>
      </w:r>
    </w:p>
    <w:p w:rsidR="00294F57" w:rsidRPr="00DD7112" w:rsidRDefault="00294F57" w:rsidP="001A0557">
      <w:pPr>
        <w:ind w:firstLineChars="300" w:firstLine="720"/>
        <w:rPr>
          <w:sz w:val="24"/>
          <w:szCs w:val="24"/>
        </w:rPr>
      </w:pPr>
    </w:p>
    <w:p w:rsidR="00294F57" w:rsidRPr="00DD7112" w:rsidRDefault="00294F57" w:rsidP="001A0557">
      <w:pPr>
        <w:ind w:firstLineChars="300" w:firstLine="720"/>
        <w:rPr>
          <w:sz w:val="24"/>
          <w:szCs w:val="24"/>
        </w:rPr>
      </w:pP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r w:rsidRPr="00DD7112">
        <w:rPr>
          <w:sz w:val="24"/>
          <w:szCs w:val="24"/>
        </w:rPr>
        <w:t xml:space="preserve">                                   </w:t>
      </w: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p>
    <w:p w:rsidR="00294F57" w:rsidRDefault="00294F57" w:rsidP="00DF1414">
      <w:pPr>
        <w:spacing w:before="100" w:beforeAutospacing="1"/>
        <w:jc w:val="center"/>
        <w:rPr>
          <w:b/>
          <w:sz w:val="32"/>
          <w:szCs w:val="32"/>
        </w:rPr>
      </w:pPr>
    </w:p>
    <w:p w:rsidR="00294F57" w:rsidRDefault="00294F57" w:rsidP="00DF1414">
      <w:pPr>
        <w:spacing w:before="100" w:beforeAutospacing="1"/>
        <w:jc w:val="center"/>
        <w:rPr>
          <w:b/>
          <w:sz w:val="32"/>
          <w:szCs w:val="32"/>
        </w:rPr>
      </w:pPr>
    </w:p>
    <w:p w:rsidR="00294F57" w:rsidRDefault="00294F57" w:rsidP="00DF1414">
      <w:pPr>
        <w:spacing w:before="100" w:beforeAutospacing="1"/>
        <w:jc w:val="center"/>
        <w:rPr>
          <w:b/>
          <w:sz w:val="32"/>
          <w:szCs w:val="32"/>
        </w:rPr>
      </w:pPr>
      <w:r>
        <w:rPr>
          <w:rFonts w:hint="eastAsia"/>
          <w:b/>
          <w:sz w:val="32"/>
          <w:szCs w:val="32"/>
        </w:rPr>
        <w:lastRenderedPageBreak/>
        <w:t>铣</w:t>
      </w:r>
      <w:r w:rsidRPr="0039598E">
        <w:rPr>
          <w:rFonts w:hint="eastAsia"/>
          <w:b/>
          <w:sz w:val="32"/>
          <w:szCs w:val="32"/>
        </w:rPr>
        <w:t>工（普通</w:t>
      </w:r>
      <w:r>
        <w:rPr>
          <w:rFonts w:hint="eastAsia"/>
          <w:b/>
          <w:sz w:val="32"/>
          <w:szCs w:val="32"/>
        </w:rPr>
        <w:t>铣</w:t>
      </w:r>
      <w:r w:rsidRPr="0039598E">
        <w:rPr>
          <w:rFonts w:hint="eastAsia"/>
          <w:b/>
          <w:sz w:val="32"/>
          <w:szCs w:val="32"/>
        </w:rPr>
        <w:t>工）</w:t>
      </w:r>
      <w:r w:rsidR="00FF529A">
        <w:rPr>
          <w:rFonts w:hint="eastAsia"/>
          <w:b/>
          <w:sz w:val="32"/>
          <w:szCs w:val="32"/>
        </w:rPr>
        <w:t>实操考试试题三</w:t>
      </w:r>
    </w:p>
    <w:p w:rsidR="00294F57" w:rsidRDefault="00294F57" w:rsidP="00DF1414"/>
    <w:p w:rsidR="00294F57" w:rsidRDefault="00294F57" w:rsidP="00A74D73">
      <w:pPr>
        <w:rPr>
          <w:sz w:val="24"/>
          <w:szCs w:val="24"/>
        </w:rPr>
      </w:pPr>
      <w:r w:rsidRPr="00A74D73">
        <w:rPr>
          <w:rFonts w:hint="eastAsia"/>
          <w:b/>
          <w:szCs w:val="21"/>
        </w:rPr>
        <w:t>工时：</w:t>
      </w:r>
      <w:r w:rsidRPr="00CB775C">
        <w:rPr>
          <w:sz w:val="24"/>
          <w:szCs w:val="24"/>
        </w:rPr>
        <w:t>1</w:t>
      </w:r>
      <w:r w:rsidR="00196831">
        <w:rPr>
          <w:rFonts w:hint="eastAsia"/>
          <w:sz w:val="24"/>
          <w:szCs w:val="24"/>
        </w:rPr>
        <w:t>2</w:t>
      </w:r>
      <w:r>
        <w:rPr>
          <w:sz w:val="24"/>
          <w:szCs w:val="24"/>
        </w:rPr>
        <w:t>0</w:t>
      </w:r>
      <w:r w:rsidRPr="00CB775C">
        <w:rPr>
          <w:rFonts w:hint="eastAsia"/>
          <w:sz w:val="24"/>
          <w:szCs w:val="24"/>
        </w:rPr>
        <w:t>分钟</w:t>
      </w:r>
    </w:p>
    <w:p w:rsidR="00294F57" w:rsidRDefault="00294F57" w:rsidP="00A74D73">
      <w:r>
        <w:rPr>
          <w:rFonts w:hint="eastAsia"/>
          <w:b/>
        </w:rPr>
        <w:t>坯</w:t>
      </w:r>
      <w:r w:rsidRPr="001A0557">
        <w:rPr>
          <w:rFonts w:hint="eastAsia"/>
          <w:b/>
        </w:rPr>
        <w:t>料：</w:t>
      </w:r>
      <w:r>
        <w:t>110</w:t>
      </w:r>
      <w:r>
        <w:rPr>
          <w:rFonts w:hint="eastAsia"/>
        </w:rPr>
        <w:t>×</w:t>
      </w:r>
      <w:r>
        <w:t>110</w:t>
      </w:r>
      <w:r>
        <w:rPr>
          <w:rFonts w:hint="eastAsia"/>
        </w:rPr>
        <w:t>×</w:t>
      </w:r>
      <w:r>
        <w:t>30</w:t>
      </w:r>
      <w:r>
        <w:rPr>
          <w:rFonts w:hint="eastAsia"/>
        </w:rPr>
        <w:t>。</w:t>
      </w:r>
    </w:p>
    <w:p w:rsidR="00294F57" w:rsidRDefault="00294F57" w:rsidP="00DF1414">
      <w:r w:rsidRPr="001A0557">
        <w:rPr>
          <w:rFonts w:hint="eastAsia"/>
          <w:b/>
        </w:rPr>
        <w:t>安全文明生产：</w:t>
      </w:r>
      <w:r>
        <w:rPr>
          <w:rFonts w:hint="eastAsia"/>
        </w:rPr>
        <w:t>正确执行</w:t>
      </w:r>
      <w:bookmarkStart w:id="0" w:name="_GoBack"/>
      <w:bookmarkEnd w:id="0"/>
      <w:r>
        <w:rPr>
          <w:rFonts w:hint="eastAsia"/>
        </w:rPr>
        <w:t>国家颁布的安全生产法规有关规定或企业自定的有关文明生产规定，做到工作场地整洁，工件、夹具、刀具、工具、量具放置合理、整齐。</w:t>
      </w:r>
    </w:p>
    <w:p w:rsidR="00294F57" w:rsidRDefault="00FF529A" w:rsidP="003B738A">
      <w:pPr>
        <w:rPr>
          <w:rFonts w:eastAsia="Times New Roman"/>
        </w:rPr>
      </w:pPr>
      <w:r>
        <w:pict>
          <v:shape id="_x0000_i1041" type="#_x0000_t75" style="width:459pt;height:570pt;mso-position-horizontal-relative:char;mso-position-vertical-relative:line">
            <v:imagedata r:id="rId32" o:title="" croptop="23614f" cropbottom="9275f" cropleft="21885f" cropright="12577f"/>
          </v:shape>
        </w:pict>
      </w:r>
    </w:p>
    <w:p w:rsidR="00294F57" w:rsidRDefault="00294F57" w:rsidP="003B738A"/>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440"/>
        <w:gridCol w:w="2700"/>
        <w:gridCol w:w="652"/>
        <w:gridCol w:w="2588"/>
        <w:gridCol w:w="750"/>
      </w:tblGrid>
      <w:tr w:rsidR="00294F57" w:rsidTr="00FF529A">
        <w:tc>
          <w:tcPr>
            <w:tcW w:w="8778" w:type="dxa"/>
            <w:gridSpan w:val="6"/>
          </w:tcPr>
          <w:p w:rsidR="00294F57" w:rsidRDefault="00294F57" w:rsidP="00FF529A">
            <w:pPr>
              <w:jc w:val="center"/>
            </w:pPr>
            <w:r w:rsidRPr="00FF529A">
              <w:rPr>
                <w:rFonts w:hint="eastAsia"/>
                <w:b/>
                <w:sz w:val="32"/>
                <w:szCs w:val="32"/>
              </w:rPr>
              <w:t>铣工（普通铣工）</w:t>
            </w:r>
            <w:r w:rsidR="00FF529A" w:rsidRPr="00FF529A">
              <w:rPr>
                <w:rFonts w:hint="eastAsia"/>
                <w:b/>
                <w:sz w:val="32"/>
                <w:szCs w:val="32"/>
              </w:rPr>
              <w:t>实操考试</w:t>
            </w:r>
            <w:r w:rsidRPr="00FF529A">
              <w:rPr>
                <w:rFonts w:hint="eastAsia"/>
                <w:b/>
                <w:sz w:val="32"/>
                <w:szCs w:val="32"/>
              </w:rPr>
              <w:t>评分表</w:t>
            </w:r>
          </w:p>
        </w:tc>
      </w:tr>
      <w:tr w:rsidR="00294F57" w:rsidTr="00FF529A">
        <w:trPr>
          <w:trHeight w:hRule="exact" w:val="567"/>
        </w:trPr>
        <w:tc>
          <w:tcPr>
            <w:tcW w:w="8778" w:type="dxa"/>
            <w:gridSpan w:val="6"/>
            <w:vAlign w:val="center"/>
          </w:tcPr>
          <w:p w:rsidR="00294F57" w:rsidRPr="00FF529A" w:rsidRDefault="00294F57" w:rsidP="00227DA6">
            <w:pPr>
              <w:rPr>
                <w:b/>
              </w:rPr>
            </w:pPr>
            <w:r w:rsidRPr="00FF529A">
              <w:rPr>
                <w:rFonts w:hint="eastAsia"/>
                <w:b/>
              </w:rPr>
              <w:t>考件编号：</w:t>
            </w:r>
            <w:r w:rsidRPr="00FF529A">
              <w:rPr>
                <w:b/>
              </w:rPr>
              <w:t xml:space="preserve">                  </w:t>
            </w:r>
            <w:r w:rsidRPr="00FF529A">
              <w:rPr>
                <w:rFonts w:hint="eastAsia"/>
                <w:b/>
              </w:rPr>
              <w:t>姓名：</w:t>
            </w:r>
            <w:r w:rsidRPr="00FF529A">
              <w:rPr>
                <w:b/>
              </w:rPr>
              <w:t xml:space="preserve">                   </w:t>
            </w:r>
            <w:r w:rsidRPr="00FF529A">
              <w:rPr>
                <w:rFonts w:hint="eastAsia"/>
                <w:b/>
              </w:rPr>
              <w:t>准考证号：</w:t>
            </w:r>
          </w:p>
        </w:tc>
      </w:tr>
      <w:tr w:rsidR="00FF529A" w:rsidTr="00FF529A">
        <w:trPr>
          <w:trHeight w:hRule="exact" w:val="567"/>
        </w:trPr>
        <w:tc>
          <w:tcPr>
            <w:tcW w:w="648" w:type="dxa"/>
            <w:vAlign w:val="center"/>
          </w:tcPr>
          <w:p w:rsidR="00294F57" w:rsidRPr="00FF529A" w:rsidRDefault="00294F57" w:rsidP="00FF529A">
            <w:pPr>
              <w:jc w:val="center"/>
              <w:rPr>
                <w:b/>
              </w:rPr>
            </w:pPr>
            <w:r w:rsidRPr="00FF529A">
              <w:rPr>
                <w:rFonts w:hint="eastAsia"/>
                <w:b/>
              </w:rPr>
              <w:t>序号</w:t>
            </w:r>
          </w:p>
        </w:tc>
        <w:tc>
          <w:tcPr>
            <w:tcW w:w="1440" w:type="dxa"/>
            <w:vAlign w:val="center"/>
          </w:tcPr>
          <w:p w:rsidR="00294F57" w:rsidRPr="00FF529A" w:rsidRDefault="00294F57" w:rsidP="00FF529A">
            <w:pPr>
              <w:jc w:val="center"/>
              <w:rPr>
                <w:b/>
              </w:rPr>
            </w:pPr>
            <w:r w:rsidRPr="00FF529A">
              <w:rPr>
                <w:rFonts w:hint="eastAsia"/>
                <w:b/>
              </w:rPr>
              <w:t>考核项目</w:t>
            </w:r>
          </w:p>
        </w:tc>
        <w:tc>
          <w:tcPr>
            <w:tcW w:w="2700" w:type="dxa"/>
            <w:vAlign w:val="center"/>
          </w:tcPr>
          <w:p w:rsidR="00294F57" w:rsidRPr="00FF529A" w:rsidRDefault="00294F57" w:rsidP="00FF529A">
            <w:pPr>
              <w:jc w:val="center"/>
              <w:rPr>
                <w:b/>
              </w:rPr>
            </w:pPr>
            <w:r w:rsidRPr="00FF529A">
              <w:rPr>
                <w:rFonts w:hint="eastAsia"/>
                <w:b/>
              </w:rPr>
              <w:t>考核内容及要求</w:t>
            </w:r>
          </w:p>
        </w:tc>
        <w:tc>
          <w:tcPr>
            <w:tcW w:w="652" w:type="dxa"/>
            <w:vAlign w:val="center"/>
          </w:tcPr>
          <w:p w:rsidR="00294F57" w:rsidRPr="00FF529A" w:rsidRDefault="00294F57" w:rsidP="00FF529A">
            <w:pPr>
              <w:jc w:val="center"/>
              <w:rPr>
                <w:b/>
              </w:rPr>
            </w:pPr>
            <w:r w:rsidRPr="00FF529A">
              <w:rPr>
                <w:rFonts w:hint="eastAsia"/>
                <w:b/>
              </w:rPr>
              <w:t>配分</w:t>
            </w:r>
          </w:p>
        </w:tc>
        <w:tc>
          <w:tcPr>
            <w:tcW w:w="2588" w:type="dxa"/>
            <w:vAlign w:val="center"/>
          </w:tcPr>
          <w:p w:rsidR="00294F57" w:rsidRPr="00FF529A" w:rsidRDefault="00294F57" w:rsidP="00FF529A">
            <w:pPr>
              <w:jc w:val="center"/>
              <w:rPr>
                <w:b/>
              </w:rPr>
            </w:pPr>
            <w:r w:rsidRPr="00FF529A">
              <w:rPr>
                <w:rFonts w:hint="eastAsia"/>
                <w:b/>
              </w:rPr>
              <w:t>评分标准</w:t>
            </w:r>
          </w:p>
        </w:tc>
        <w:tc>
          <w:tcPr>
            <w:tcW w:w="750" w:type="dxa"/>
            <w:vAlign w:val="center"/>
          </w:tcPr>
          <w:p w:rsidR="00294F57" w:rsidRPr="00FF529A" w:rsidRDefault="00294F57" w:rsidP="00FF529A">
            <w:pPr>
              <w:jc w:val="center"/>
              <w:rPr>
                <w:b/>
              </w:rPr>
            </w:pPr>
            <w:r w:rsidRPr="00FF529A">
              <w:rPr>
                <w:rFonts w:hint="eastAsia"/>
                <w:b/>
              </w:rPr>
              <w:t>得分</w:t>
            </w:r>
          </w:p>
        </w:tc>
      </w:tr>
      <w:tr w:rsidR="00FF529A" w:rsidTr="00FF529A">
        <w:trPr>
          <w:trHeight w:hRule="exact" w:val="680"/>
        </w:trPr>
        <w:tc>
          <w:tcPr>
            <w:tcW w:w="648" w:type="dxa"/>
            <w:vAlign w:val="center"/>
          </w:tcPr>
          <w:p w:rsidR="00294F57" w:rsidRDefault="00294F57" w:rsidP="00FF529A">
            <w:pPr>
              <w:jc w:val="center"/>
            </w:pPr>
            <w:r>
              <w:t>1</w:t>
            </w:r>
          </w:p>
        </w:tc>
        <w:tc>
          <w:tcPr>
            <w:tcW w:w="1440" w:type="dxa"/>
            <w:vAlign w:val="center"/>
          </w:tcPr>
          <w:p w:rsidR="00294F57" w:rsidRDefault="00294F57" w:rsidP="00227DA6">
            <w:r>
              <w:rPr>
                <w:rFonts w:hint="eastAsia"/>
              </w:rPr>
              <w:t>四方台外轮廓</w:t>
            </w:r>
          </w:p>
        </w:tc>
        <w:tc>
          <w:tcPr>
            <w:tcW w:w="2700" w:type="dxa"/>
            <w:vAlign w:val="center"/>
          </w:tcPr>
          <w:p w:rsidR="00294F57" w:rsidRDefault="00294F57" w:rsidP="00227DA6">
            <w:r w:rsidRPr="00FF529A">
              <w:rPr>
                <w:rFonts w:ascii="宋体" w:hAnsi="宋体"/>
              </w:rPr>
              <w:t>100</w:t>
            </w:r>
            <w:r w:rsidRPr="00FF529A">
              <w:rPr>
                <w:position w:val="-12"/>
              </w:rPr>
              <w:object w:dxaOrig="220" w:dyaOrig="380">
                <v:shape id="_x0000_i1042" type="#_x0000_t75" style="width:11.25pt;height:18.75pt" o:ole="">
                  <v:imagedata r:id="rId6" o:title=""/>
                </v:shape>
                <o:OLEObject Type="Embed" ProgID="Equations" ShapeID="_x0000_i1042" DrawAspect="Content" ObjectID="_1550658275" r:id="rId33"/>
              </w:object>
            </w:r>
            <w:r>
              <w:rPr>
                <w:rFonts w:hint="eastAsia"/>
              </w:rPr>
              <w:t>（</w:t>
            </w:r>
            <w:r>
              <w:t>2</w:t>
            </w:r>
            <w:r>
              <w:rPr>
                <w:rFonts w:hint="eastAsia"/>
              </w:rPr>
              <w:t>处）</w:t>
            </w:r>
          </w:p>
        </w:tc>
        <w:tc>
          <w:tcPr>
            <w:tcW w:w="652" w:type="dxa"/>
            <w:vAlign w:val="center"/>
          </w:tcPr>
          <w:p w:rsidR="00294F57" w:rsidRDefault="00294F57" w:rsidP="00227DA6">
            <w:r>
              <w:t>10</w:t>
            </w:r>
          </w:p>
        </w:tc>
        <w:tc>
          <w:tcPr>
            <w:tcW w:w="2588" w:type="dxa"/>
            <w:vAlign w:val="center"/>
          </w:tcPr>
          <w:p w:rsidR="00294F57" w:rsidRDefault="00294F57" w:rsidP="00227DA6">
            <w:r>
              <w:rPr>
                <w:rFonts w:hint="eastAsia"/>
              </w:rPr>
              <w:t>精度每超差</w:t>
            </w:r>
            <w:r>
              <w:t>1mm</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2</w:t>
            </w:r>
          </w:p>
        </w:tc>
        <w:tc>
          <w:tcPr>
            <w:tcW w:w="1440" w:type="dxa"/>
            <w:vAlign w:val="center"/>
          </w:tcPr>
          <w:p w:rsidR="00294F57" w:rsidRDefault="00294F57" w:rsidP="00227DA6">
            <w:r>
              <w:rPr>
                <w:rFonts w:hint="eastAsia"/>
              </w:rPr>
              <w:t>凹槽长</w:t>
            </w:r>
          </w:p>
        </w:tc>
        <w:tc>
          <w:tcPr>
            <w:tcW w:w="2700" w:type="dxa"/>
            <w:vAlign w:val="center"/>
          </w:tcPr>
          <w:p w:rsidR="00294F57" w:rsidRDefault="00294F57" w:rsidP="00227DA6">
            <w:r w:rsidRPr="00FF529A">
              <w:rPr>
                <w:rFonts w:ascii="宋体" w:hAnsi="宋体"/>
              </w:rPr>
              <w:t>50</w:t>
            </w:r>
            <w:r w:rsidRPr="00FF529A">
              <w:rPr>
                <w:position w:val="-12"/>
              </w:rPr>
              <w:object w:dxaOrig="400" w:dyaOrig="380">
                <v:shape id="_x0000_i1043" type="#_x0000_t75" style="width:20.25pt;height:18.75pt" o:ole="">
                  <v:imagedata r:id="rId34" o:title=""/>
                </v:shape>
                <o:OLEObject Type="Embed" ProgID="Equations" ShapeID="_x0000_i1043" DrawAspect="Content" ObjectID="_1550658276" r:id="rId35"/>
              </w:object>
            </w:r>
          </w:p>
        </w:tc>
        <w:tc>
          <w:tcPr>
            <w:tcW w:w="652" w:type="dxa"/>
            <w:vAlign w:val="center"/>
          </w:tcPr>
          <w:p w:rsidR="00294F57" w:rsidRDefault="00294F57" w:rsidP="00227DA6">
            <w:r>
              <w:t>12</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3</w:t>
            </w:r>
          </w:p>
        </w:tc>
        <w:tc>
          <w:tcPr>
            <w:tcW w:w="1440" w:type="dxa"/>
            <w:vAlign w:val="center"/>
          </w:tcPr>
          <w:p w:rsidR="00294F57" w:rsidRDefault="00294F57" w:rsidP="00227DA6">
            <w:r>
              <w:rPr>
                <w:rFonts w:hint="eastAsia"/>
              </w:rPr>
              <w:t>凹槽宽</w:t>
            </w:r>
          </w:p>
        </w:tc>
        <w:tc>
          <w:tcPr>
            <w:tcW w:w="2700" w:type="dxa"/>
            <w:vAlign w:val="center"/>
          </w:tcPr>
          <w:p w:rsidR="00294F57" w:rsidRDefault="00294F57" w:rsidP="00227DA6">
            <w:r w:rsidRPr="00FF529A">
              <w:rPr>
                <w:rFonts w:ascii="宋体" w:hAnsi="宋体"/>
              </w:rPr>
              <w:t>24</w:t>
            </w:r>
            <w:r w:rsidRPr="00FF529A">
              <w:rPr>
                <w:position w:val="-12"/>
              </w:rPr>
              <w:object w:dxaOrig="480" w:dyaOrig="380">
                <v:shape id="_x0000_i1044" type="#_x0000_t75" style="width:24pt;height:18.75pt" o:ole="">
                  <v:imagedata r:id="rId36" o:title=""/>
                </v:shape>
                <o:OLEObject Type="Embed" ProgID="Equations" ShapeID="_x0000_i1044" DrawAspect="Content" ObjectID="_1550658277" r:id="rId37"/>
              </w:object>
            </w:r>
          </w:p>
        </w:tc>
        <w:tc>
          <w:tcPr>
            <w:tcW w:w="652" w:type="dxa"/>
            <w:vAlign w:val="center"/>
          </w:tcPr>
          <w:p w:rsidR="00294F57" w:rsidRDefault="00294F57" w:rsidP="00227DA6">
            <w:r>
              <w:t>12</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4</w:t>
            </w:r>
          </w:p>
        </w:tc>
        <w:tc>
          <w:tcPr>
            <w:tcW w:w="1440" w:type="dxa"/>
            <w:vAlign w:val="center"/>
          </w:tcPr>
          <w:p w:rsidR="00294F57" w:rsidRDefault="00294F57" w:rsidP="00227DA6">
            <w:r>
              <w:rPr>
                <w:rFonts w:hint="eastAsia"/>
              </w:rPr>
              <w:t>凹槽深</w:t>
            </w:r>
          </w:p>
        </w:tc>
        <w:tc>
          <w:tcPr>
            <w:tcW w:w="2700" w:type="dxa"/>
            <w:vAlign w:val="center"/>
          </w:tcPr>
          <w:p w:rsidR="00294F57" w:rsidRDefault="00294F57" w:rsidP="00227DA6">
            <w:r w:rsidRPr="00FF529A">
              <w:rPr>
                <w:rFonts w:ascii="宋体" w:hAnsi="宋体"/>
              </w:rPr>
              <w:t>6</w:t>
            </w:r>
            <w:r w:rsidRPr="00FF529A">
              <w:rPr>
                <w:position w:val="-12"/>
              </w:rPr>
              <w:object w:dxaOrig="480" w:dyaOrig="380">
                <v:shape id="_x0000_i1045" type="#_x0000_t75" style="width:24pt;height:18.75pt" o:ole="">
                  <v:imagedata r:id="rId12" o:title=""/>
                </v:shape>
                <o:OLEObject Type="Embed" ProgID="Equations" ShapeID="_x0000_i1045" DrawAspect="Content" ObjectID="_1550658278" r:id="rId38"/>
              </w:object>
            </w:r>
          </w:p>
        </w:tc>
        <w:tc>
          <w:tcPr>
            <w:tcW w:w="652" w:type="dxa"/>
            <w:vAlign w:val="center"/>
          </w:tcPr>
          <w:p w:rsidR="00294F57" w:rsidRDefault="00294F57" w:rsidP="00227DA6">
            <w:r>
              <w:t>10</w:t>
            </w:r>
          </w:p>
        </w:tc>
        <w:tc>
          <w:tcPr>
            <w:tcW w:w="2588" w:type="dxa"/>
            <w:vAlign w:val="center"/>
          </w:tcPr>
          <w:p w:rsidR="00294F57" w:rsidRDefault="00294F57" w:rsidP="00227DA6">
            <w:r>
              <w:rPr>
                <w:rFonts w:hint="eastAsia"/>
              </w:rPr>
              <w:t>精度每超差</w:t>
            </w:r>
            <w:r>
              <w:t>0.01</w:t>
            </w:r>
            <w:r>
              <w:rPr>
                <w:rFonts w:hint="eastAsia"/>
              </w:rPr>
              <w:t>扣</w:t>
            </w:r>
            <w:r>
              <w:t>2</w:t>
            </w:r>
            <w:r>
              <w:rPr>
                <w:rFonts w:hint="eastAsia"/>
              </w:rPr>
              <w:t>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5</w:t>
            </w:r>
          </w:p>
        </w:tc>
        <w:tc>
          <w:tcPr>
            <w:tcW w:w="1440" w:type="dxa"/>
            <w:vAlign w:val="center"/>
          </w:tcPr>
          <w:p w:rsidR="00294F57" w:rsidRDefault="00294F57" w:rsidP="00227DA6">
            <w:r>
              <w:rPr>
                <w:rFonts w:hint="eastAsia"/>
              </w:rPr>
              <w:t>未注尺寸</w:t>
            </w:r>
          </w:p>
        </w:tc>
        <w:tc>
          <w:tcPr>
            <w:tcW w:w="2700" w:type="dxa"/>
            <w:vAlign w:val="center"/>
          </w:tcPr>
          <w:p w:rsidR="00294F57" w:rsidRDefault="00294F57" w:rsidP="00227DA6">
            <w:r w:rsidRPr="00FF529A">
              <w:rPr>
                <w:rFonts w:ascii="宋体" w:hAnsi="宋体"/>
              </w:rPr>
              <w:t>R4</w:t>
            </w:r>
          </w:p>
        </w:tc>
        <w:tc>
          <w:tcPr>
            <w:tcW w:w="652" w:type="dxa"/>
            <w:vAlign w:val="center"/>
          </w:tcPr>
          <w:p w:rsidR="00294F57" w:rsidRDefault="00294F57" w:rsidP="00227DA6">
            <w:r>
              <w:t>8</w:t>
            </w:r>
          </w:p>
        </w:tc>
        <w:tc>
          <w:tcPr>
            <w:tcW w:w="2588" w:type="dxa"/>
            <w:vAlign w:val="center"/>
          </w:tcPr>
          <w:p w:rsidR="00294F57" w:rsidRDefault="00294F57" w:rsidP="00227DA6">
            <w:r>
              <w:rPr>
                <w:rFonts w:hint="eastAsia"/>
              </w:rPr>
              <w:t>超差不得分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6</w:t>
            </w:r>
          </w:p>
        </w:tc>
        <w:tc>
          <w:tcPr>
            <w:tcW w:w="1440" w:type="dxa"/>
            <w:vAlign w:val="center"/>
          </w:tcPr>
          <w:p w:rsidR="00294F57" w:rsidRDefault="00294F57" w:rsidP="00227DA6">
            <w:r>
              <w:rPr>
                <w:rFonts w:hint="eastAsia"/>
              </w:rPr>
              <w:t>对基准</w:t>
            </w:r>
            <w:r>
              <w:t>A</w:t>
            </w:r>
            <w:r>
              <w:rPr>
                <w:rFonts w:hint="eastAsia"/>
              </w:rPr>
              <w:t>的对称度</w:t>
            </w:r>
          </w:p>
        </w:tc>
        <w:tc>
          <w:tcPr>
            <w:tcW w:w="2700" w:type="dxa"/>
            <w:vAlign w:val="center"/>
          </w:tcPr>
          <w:p w:rsidR="00294F57" w:rsidRDefault="00294F57" w:rsidP="00227DA6">
            <w:r w:rsidRPr="001778C8">
              <w:object w:dxaOrig="795" w:dyaOrig="315">
                <v:shape id="_x0000_i1046" type="#_x0000_t75" style="width:48.75pt;height:19.5pt" o:ole="">
                  <v:imagedata r:id="rId28" o:title=""/>
                </v:shape>
                <o:OLEObject Type="Embed" ProgID="PBrush" ShapeID="_x0000_i1046" DrawAspect="Content" ObjectID="_1550658279" r:id="rId39"/>
              </w:objec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超差不得分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7</w:t>
            </w:r>
          </w:p>
        </w:tc>
        <w:tc>
          <w:tcPr>
            <w:tcW w:w="1440" w:type="dxa"/>
            <w:vAlign w:val="center"/>
          </w:tcPr>
          <w:p w:rsidR="00294F57" w:rsidRDefault="00294F57" w:rsidP="00227DA6">
            <w:r>
              <w:rPr>
                <w:rFonts w:hint="eastAsia"/>
              </w:rPr>
              <w:t>对基准</w:t>
            </w:r>
            <w:r>
              <w:t>B</w:t>
            </w:r>
            <w:r>
              <w:rPr>
                <w:rFonts w:hint="eastAsia"/>
              </w:rPr>
              <w:t>的对称度</w:t>
            </w:r>
          </w:p>
        </w:tc>
        <w:tc>
          <w:tcPr>
            <w:tcW w:w="2700" w:type="dxa"/>
            <w:vAlign w:val="center"/>
          </w:tcPr>
          <w:p w:rsidR="00294F57" w:rsidRDefault="00294F57" w:rsidP="00227DA6">
            <w:r w:rsidRPr="001778C8">
              <w:object w:dxaOrig="810" w:dyaOrig="315">
                <v:shape id="_x0000_i1047" type="#_x0000_t75" style="width:48.75pt;height:18.75pt" o:ole="">
                  <v:imagedata r:id="rId30" o:title=""/>
                </v:shape>
                <o:OLEObject Type="Embed" ProgID="PBrush" ShapeID="_x0000_i1047" DrawAspect="Content" ObjectID="_1550658280" r:id="rId40"/>
              </w:objec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超差不得分</w:t>
            </w:r>
          </w:p>
        </w:tc>
        <w:tc>
          <w:tcPr>
            <w:tcW w:w="750" w:type="dxa"/>
          </w:tcPr>
          <w:p w:rsidR="00294F57" w:rsidRDefault="00294F57" w:rsidP="00227DA6"/>
        </w:tc>
      </w:tr>
      <w:tr w:rsidR="00FF529A" w:rsidTr="00FF529A">
        <w:trPr>
          <w:trHeight w:hRule="exact" w:val="680"/>
        </w:trPr>
        <w:tc>
          <w:tcPr>
            <w:tcW w:w="648" w:type="dxa"/>
            <w:vAlign w:val="center"/>
          </w:tcPr>
          <w:p w:rsidR="00294F57" w:rsidRDefault="00294F57" w:rsidP="00FF529A">
            <w:pPr>
              <w:jc w:val="center"/>
            </w:pPr>
            <w:r>
              <w:t>8</w:t>
            </w:r>
          </w:p>
        </w:tc>
        <w:tc>
          <w:tcPr>
            <w:tcW w:w="1440" w:type="dxa"/>
            <w:vAlign w:val="center"/>
          </w:tcPr>
          <w:p w:rsidR="00294F57" w:rsidRDefault="00294F57" w:rsidP="00227DA6">
            <w:r>
              <w:rPr>
                <w:rFonts w:hint="eastAsia"/>
              </w:rPr>
              <w:t>去毛刺</w:t>
            </w:r>
          </w:p>
        </w:tc>
        <w:tc>
          <w:tcPr>
            <w:tcW w:w="2700" w:type="dxa"/>
            <w:vAlign w:val="center"/>
          </w:tcPr>
          <w:p w:rsidR="00294F57" w:rsidRDefault="00294F57" w:rsidP="00227DA6">
            <w:r>
              <w:rPr>
                <w:rFonts w:hint="eastAsia"/>
              </w:rPr>
              <w:t>槽口</w:t>
            </w:r>
          </w:p>
        </w:tc>
        <w:tc>
          <w:tcPr>
            <w:tcW w:w="652" w:type="dxa"/>
            <w:vAlign w:val="center"/>
          </w:tcPr>
          <w:p w:rsidR="00294F57" w:rsidRDefault="00294F57" w:rsidP="00227DA6">
            <w:r>
              <w:t>2</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680"/>
        </w:trPr>
        <w:tc>
          <w:tcPr>
            <w:tcW w:w="648" w:type="dxa"/>
            <w:vMerge w:val="restart"/>
            <w:vAlign w:val="center"/>
          </w:tcPr>
          <w:p w:rsidR="00294F57" w:rsidRDefault="00294F57" w:rsidP="00FF529A">
            <w:pPr>
              <w:jc w:val="center"/>
            </w:pPr>
            <w:r>
              <w:t>9</w:t>
            </w:r>
          </w:p>
        </w:tc>
        <w:tc>
          <w:tcPr>
            <w:tcW w:w="1440" w:type="dxa"/>
            <w:vMerge w:val="restart"/>
            <w:vAlign w:val="center"/>
          </w:tcPr>
          <w:p w:rsidR="00294F57" w:rsidRDefault="00294F57" w:rsidP="00227DA6">
            <w:r>
              <w:rPr>
                <w:rFonts w:hint="eastAsia"/>
              </w:rPr>
              <w:t>粗糙度</w:t>
            </w:r>
          </w:p>
        </w:tc>
        <w:tc>
          <w:tcPr>
            <w:tcW w:w="2700" w:type="dxa"/>
            <w:vAlign w:val="center"/>
          </w:tcPr>
          <w:p w:rsidR="00294F57" w:rsidRDefault="00294F57" w:rsidP="00227DA6">
            <w:r>
              <w:rPr>
                <w:rFonts w:hint="eastAsia"/>
              </w:rPr>
              <w:t>槽轮廓表面粗糙度</w:t>
            </w:r>
            <w:r>
              <w:t>Ra</w:t>
            </w:r>
            <w:r w:rsidRPr="00FF529A">
              <w:rPr>
                <w:rFonts w:ascii="宋体" w:hAnsi="宋体" w:hint="eastAsia"/>
              </w:rPr>
              <w:t>≤</w:t>
            </w:r>
            <w:r>
              <w:t>3.2</w:t>
            </w:r>
            <w:r w:rsidRPr="00FF529A">
              <w:rPr>
                <w:rFonts w:ascii="宋体" w:hAnsi="宋体" w:hint="eastAsia"/>
              </w:rPr>
              <w:t>μ</w:t>
            </w:r>
            <w:r w:rsidRPr="00FF529A">
              <w:rPr>
                <w:rFonts w:ascii="宋体" w:hAnsi="宋体"/>
              </w:rPr>
              <w:t>m</w:t>
            </w:r>
            <w:r>
              <w:t>(4</w:t>
            </w:r>
            <w:r>
              <w:rPr>
                <w:rFonts w:hint="eastAsia"/>
              </w:rPr>
              <w:t>处</w:t>
            </w:r>
            <w:r>
              <w:t>)</w:t>
            </w:r>
          </w:p>
        </w:tc>
        <w:tc>
          <w:tcPr>
            <w:tcW w:w="652" w:type="dxa"/>
            <w:vAlign w:val="center"/>
          </w:tcPr>
          <w:p w:rsidR="00294F57" w:rsidRDefault="00294F57" w:rsidP="00227DA6">
            <w:r>
              <w:t>12</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680"/>
        </w:trPr>
        <w:tc>
          <w:tcPr>
            <w:tcW w:w="648" w:type="dxa"/>
            <w:vMerge/>
            <w:vAlign w:val="center"/>
          </w:tcPr>
          <w:p w:rsidR="00294F57" w:rsidRDefault="00294F57" w:rsidP="00FF529A">
            <w:pPr>
              <w:jc w:val="center"/>
            </w:pPr>
          </w:p>
        </w:tc>
        <w:tc>
          <w:tcPr>
            <w:tcW w:w="1440" w:type="dxa"/>
            <w:vMerge/>
            <w:vAlign w:val="center"/>
          </w:tcPr>
          <w:p w:rsidR="00294F57" w:rsidRDefault="00294F57" w:rsidP="00227DA6"/>
        </w:tc>
        <w:tc>
          <w:tcPr>
            <w:tcW w:w="2700" w:type="dxa"/>
            <w:vAlign w:val="center"/>
          </w:tcPr>
          <w:p w:rsidR="00294F57" w:rsidRDefault="00294F57" w:rsidP="00227DA6">
            <w:r>
              <w:rPr>
                <w:rFonts w:hint="eastAsia"/>
              </w:rPr>
              <w:t>其余</w:t>
            </w:r>
            <w:r>
              <w:t>Ra</w:t>
            </w:r>
            <w:r w:rsidRPr="00FF529A">
              <w:rPr>
                <w:rFonts w:ascii="宋体" w:hAnsi="宋体" w:hint="eastAsia"/>
              </w:rPr>
              <w:t>≤</w:t>
            </w:r>
            <w:r>
              <w:t>6.3</w:t>
            </w:r>
            <w:r w:rsidRPr="00FF529A">
              <w:rPr>
                <w:rFonts w:ascii="宋体" w:hAnsi="宋体" w:hint="eastAsia"/>
              </w:rPr>
              <w:t>μ</w:t>
            </w:r>
            <w:r w:rsidRPr="00FF529A">
              <w:rPr>
                <w:rFonts w:ascii="宋体" w:hAnsi="宋体"/>
              </w:rPr>
              <w:t>m</w:t>
            </w:r>
            <w:r>
              <w:t>(8</w:t>
            </w:r>
            <w:r>
              <w:rPr>
                <w:rFonts w:hint="eastAsia"/>
              </w:rPr>
              <w:t>处</w:t>
            </w:r>
            <w:r>
              <w:t>)</w:t>
            </w:r>
          </w:p>
        </w:tc>
        <w:tc>
          <w:tcPr>
            <w:tcW w:w="652" w:type="dxa"/>
            <w:vAlign w:val="center"/>
          </w:tcPr>
          <w:p w:rsidR="00294F57" w:rsidRDefault="00294F57" w:rsidP="00227DA6">
            <w:r>
              <w:t>8</w:t>
            </w:r>
          </w:p>
        </w:tc>
        <w:tc>
          <w:tcPr>
            <w:tcW w:w="2588" w:type="dxa"/>
            <w:vAlign w:val="center"/>
          </w:tcPr>
          <w:p w:rsidR="00294F57" w:rsidRDefault="00294F57" w:rsidP="00227DA6">
            <w:r>
              <w:rPr>
                <w:rFonts w:hint="eastAsia"/>
              </w:rPr>
              <w:t>不符合要求不得分</w:t>
            </w:r>
          </w:p>
        </w:tc>
        <w:tc>
          <w:tcPr>
            <w:tcW w:w="750" w:type="dxa"/>
          </w:tcPr>
          <w:p w:rsidR="00294F57" w:rsidRDefault="00294F57" w:rsidP="00227DA6"/>
        </w:tc>
      </w:tr>
      <w:tr w:rsidR="00FF529A" w:rsidTr="00FF529A">
        <w:trPr>
          <w:trHeight w:hRule="exact" w:val="680"/>
        </w:trPr>
        <w:tc>
          <w:tcPr>
            <w:tcW w:w="648" w:type="dxa"/>
            <w:vMerge w:val="restart"/>
            <w:vAlign w:val="center"/>
          </w:tcPr>
          <w:p w:rsidR="00294F57" w:rsidRDefault="00294F57" w:rsidP="00FF529A">
            <w:pPr>
              <w:jc w:val="center"/>
            </w:pPr>
            <w:r>
              <w:t>10</w:t>
            </w:r>
          </w:p>
        </w:tc>
        <w:tc>
          <w:tcPr>
            <w:tcW w:w="1440" w:type="dxa"/>
            <w:vMerge w:val="restart"/>
            <w:vAlign w:val="center"/>
          </w:tcPr>
          <w:p w:rsidR="00294F57" w:rsidRDefault="00294F57" w:rsidP="00227DA6">
            <w:r>
              <w:rPr>
                <w:rFonts w:hint="eastAsia"/>
              </w:rPr>
              <w:t>工具、设备的使用与安全文明生产</w:t>
            </w:r>
          </w:p>
        </w:tc>
        <w:tc>
          <w:tcPr>
            <w:tcW w:w="2700" w:type="dxa"/>
            <w:vAlign w:val="center"/>
          </w:tcPr>
          <w:p w:rsidR="00294F57" w:rsidRDefault="00294F57" w:rsidP="00227DA6">
            <w:r>
              <w:rPr>
                <w:rFonts w:hint="eastAsia"/>
              </w:rPr>
              <w:t>正确、规范地使用工具、量具、刃具</w:t>
            </w:r>
          </w:p>
        </w:tc>
        <w:tc>
          <w:tcPr>
            <w:tcW w:w="652" w:type="dxa"/>
            <w:vAlign w:val="center"/>
          </w:tcPr>
          <w:p w:rsidR="00294F57" w:rsidRDefault="00294F57" w:rsidP="00227DA6">
            <w:r>
              <w:t>6</w:t>
            </w:r>
          </w:p>
        </w:tc>
        <w:tc>
          <w:tcPr>
            <w:tcW w:w="2588" w:type="dxa"/>
            <w:vAlign w:val="center"/>
          </w:tcPr>
          <w:p w:rsidR="00294F57" w:rsidRDefault="00294F57" w:rsidP="00227DA6">
            <w:r>
              <w:rPr>
                <w:rFonts w:hint="eastAsia"/>
              </w:rPr>
              <w:t>视情况酌情扣分</w:t>
            </w:r>
          </w:p>
        </w:tc>
        <w:tc>
          <w:tcPr>
            <w:tcW w:w="750" w:type="dxa"/>
          </w:tcPr>
          <w:p w:rsidR="00294F57" w:rsidRDefault="00294F57" w:rsidP="00227DA6"/>
        </w:tc>
      </w:tr>
      <w:tr w:rsidR="00FF529A" w:rsidTr="00FF529A">
        <w:trPr>
          <w:trHeight w:hRule="exact" w:val="680"/>
        </w:trPr>
        <w:tc>
          <w:tcPr>
            <w:tcW w:w="648" w:type="dxa"/>
            <w:vMerge/>
            <w:vAlign w:val="center"/>
          </w:tcPr>
          <w:p w:rsidR="00294F57" w:rsidRDefault="00294F57" w:rsidP="00FF529A">
            <w:pPr>
              <w:jc w:val="center"/>
            </w:pPr>
          </w:p>
        </w:tc>
        <w:tc>
          <w:tcPr>
            <w:tcW w:w="1440" w:type="dxa"/>
            <w:vMerge/>
            <w:vAlign w:val="center"/>
          </w:tcPr>
          <w:p w:rsidR="00294F57" w:rsidRDefault="00294F57" w:rsidP="00227DA6"/>
        </w:tc>
        <w:tc>
          <w:tcPr>
            <w:tcW w:w="2700" w:type="dxa"/>
            <w:vAlign w:val="center"/>
          </w:tcPr>
          <w:p w:rsidR="00294F57" w:rsidRDefault="00294F57" w:rsidP="00227DA6">
            <w:r>
              <w:rPr>
                <w:rFonts w:hint="eastAsia"/>
              </w:rPr>
              <w:t>安全文明生产</w:t>
            </w:r>
          </w:p>
        </w:tc>
        <w:tc>
          <w:tcPr>
            <w:tcW w:w="652" w:type="dxa"/>
            <w:vAlign w:val="center"/>
          </w:tcPr>
          <w:p w:rsidR="00294F57" w:rsidRDefault="00294F57" w:rsidP="00227DA6">
            <w:r>
              <w:t>8</w:t>
            </w:r>
          </w:p>
        </w:tc>
        <w:tc>
          <w:tcPr>
            <w:tcW w:w="2588" w:type="dxa"/>
            <w:vAlign w:val="center"/>
          </w:tcPr>
          <w:p w:rsidR="00294F57" w:rsidRDefault="00294F57" w:rsidP="00227DA6">
            <w:r>
              <w:rPr>
                <w:rFonts w:hint="eastAsia"/>
              </w:rPr>
              <w:t>视情况酌情扣分</w:t>
            </w:r>
          </w:p>
        </w:tc>
        <w:tc>
          <w:tcPr>
            <w:tcW w:w="750" w:type="dxa"/>
          </w:tcPr>
          <w:p w:rsidR="00294F57" w:rsidRDefault="00294F57" w:rsidP="00227DA6"/>
        </w:tc>
      </w:tr>
      <w:tr w:rsidR="00294F57" w:rsidTr="00FF529A">
        <w:trPr>
          <w:trHeight w:hRule="exact" w:val="680"/>
        </w:trPr>
        <w:tc>
          <w:tcPr>
            <w:tcW w:w="4788" w:type="dxa"/>
            <w:gridSpan w:val="3"/>
            <w:vAlign w:val="center"/>
          </w:tcPr>
          <w:p w:rsidR="00294F57" w:rsidRPr="00DD7112" w:rsidRDefault="00294F57" w:rsidP="00FF529A">
            <w:pPr>
              <w:jc w:val="center"/>
            </w:pPr>
            <w:r w:rsidRPr="00DD7112">
              <w:rPr>
                <w:rFonts w:hint="eastAsia"/>
              </w:rPr>
              <w:t>总分</w:t>
            </w:r>
          </w:p>
        </w:tc>
        <w:tc>
          <w:tcPr>
            <w:tcW w:w="3990" w:type="dxa"/>
            <w:gridSpan w:val="3"/>
            <w:vAlign w:val="center"/>
          </w:tcPr>
          <w:p w:rsidR="00294F57" w:rsidRDefault="00294F57" w:rsidP="00FF529A">
            <w:pPr>
              <w:jc w:val="center"/>
            </w:pPr>
          </w:p>
        </w:tc>
      </w:tr>
    </w:tbl>
    <w:p w:rsidR="00294F57" w:rsidRDefault="00294F57" w:rsidP="003B738A"/>
    <w:p w:rsidR="00294F57" w:rsidRPr="00DD7112" w:rsidRDefault="00294F57" w:rsidP="004A6AF6">
      <w:pPr>
        <w:rPr>
          <w:b/>
          <w:sz w:val="24"/>
          <w:szCs w:val="24"/>
        </w:rPr>
      </w:pPr>
      <w:r w:rsidRPr="00DD7112">
        <w:rPr>
          <w:rFonts w:hint="eastAsia"/>
          <w:b/>
          <w:sz w:val="24"/>
          <w:szCs w:val="24"/>
        </w:rPr>
        <w:t>评分人：</w:t>
      </w:r>
      <w:r w:rsidRPr="00DD7112">
        <w:rPr>
          <w:b/>
          <w:sz w:val="24"/>
          <w:szCs w:val="24"/>
        </w:rPr>
        <w:t xml:space="preserve">                                      </w:t>
      </w:r>
      <w:r w:rsidRPr="00DD7112">
        <w:rPr>
          <w:rFonts w:hint="eastAsia"/>
          <w:b/>
          <w:sz w:val="24"/>
          <w:szCs w:val="24"/>
        </w:rPr>
        <w:t>核分人：</w:t>
      </w:r>
    </w:p>
    <w:p w:rsidR="00294F57" w:rsidRPr="00DD7112" w:rsidRDefault="00294F57" w:rsidP="004A6AF6">
      <w:pPr>
        <w:ind w:firstLineChars="300" w:firstLine="720"/>
        <w:rPr>
          <w:sz w:val="24"/>
          <w:szCs w:val="24"/>
        </w:rPr>
      </w:pPr>
    </w:p>
    <w:p w:rsidR="00294F57" w:rsidRPr="00DD7112" w:rsidRDefault="00294F57" w:rsidP="004A6AF6">
      <w:pPr>
        <w:ind w:firstLineChars="300" w:firstLine="720"/>
        <w:rPr>
          <w:sz w:val="24"/>
          <w:szCs w:val="24"/>
        </w:rPr>
      </w:pP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r w:rsidRPr="00DD7112">
        <w:rPr>
          <w:sz w:val="24"/>
          <w:szCs w:val="24"/>
        </w:rPr>
        <w:t xml:space="preserve">                                   </w:t>
      </w:r>
      <w:r w:rsidRPr="00DD7112">
        <w:rPr>
          <w:rFonts w:hint="eastAsia"/>
          <w:sz w:val="24"/>
          <w:szCs w:val="24"/>
        </w:rPr>
        <w:t>年</w:t>
      </w:r>
      <w:r w:rsidRPr="00DD7112">
        <w:rPr>
          <w:sz w:val="24"/>
          <w:szCs w:val="24"/>
        </w:rPr>
        <w:t xml:space="preserve">   </w:t>
      </w:r>
      <w:r w:rsidRPr="00DD7112">
        <w:rPr>
          <w:rFonts w:hint="eastAsia"/>
          <w:sz w:val="24"/>
          <w:szCs w:val="24"/>
        </w:rPr>
        <w:t>月</w:t>
      </w:r>
      <w:r w:rsidRPr="00DD7112">
        <w:rPr>
          <w:sz w:val="24"/>
          <w:szCs w:val="24"/>
        </w:rPr>
        <w:t xml:space="preserve">   </w:t>
      </w:r>
      <w:r w:rsidRPr="00DD7112">
        <w:rPr>
          <w:rFonts w:hint="eastAsia"/>
          <w:sz w:val="24"/>
          <w:szCs w:val="24"/>
        </w:rPr>
        <w:t>日</w:t>
      </w:r>
    </w:p>
    <w:p w:rsidR="00294F57" w:rsidRDefault="00294F57" w:rsidP="003B738A"/>
    <w:p w:rsidR="00294F57" w:rsidRPr="00311BF2" w:rsidRDefault="00294F57" w:rsidP="003B738A"/>
    <w:sectPr w:rsidR="00294F57" w:rsidRPr="00311BF2" w:rsidSect="0074301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C1E89"/>
    <w:multiLevelType w:val="hybridMultilevel"/>
    <w:tmpl w:val="0E4CE99A"/>
    <w:lvl w:ilvl="0" w:tplc="F996952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38A"/>
    <w:rsid w:val="001778C8"/>
    <w:rsid w:val="00196831"/>
    <w:rsid w:val="001A0557"/>
    <w:rsid w:val="00227DA6"/>
    <w:rsid w:val="00234A16"/>
    <w:rsid w:val="00294F57"/>
    <w:rsid w:val="003040F7"/>
    <w:rsid w:val="00311BF2"/>
    <w:rsid w:val="00316255"/>
    <w:rsid w:val="0039598E"/>
    <w:rsid w:val="003B738A"/>
    <w:rsid w:val="003C0145"/>
    <w:rsid w:val="003E1FE9"/>
    <w:rsid w:val="003F62C0"/>
    <w:rsid w:val="004A6AF6"/>
    <w:rsid w:val="00555925"/>
    <w:rsid w:val="005A0DA3"/>
    <w:rsid w:val="006A6F9D"/>
    <w:rsid w:val="006E6466"/>
    <w:rsid w:val="00743016"/>
    <w:rsid w:val="00786ADC"/>
    <w:rsid w:val="00787114"/>
    <w:rsid w:val="008F3ACB"/>
    <w:rsid w:val="009879F1"/>
    <w:rsid w:val="00A74D73"/>
    <w:rsid w:val="00AE160D"/>
    <w:rsid w:val="00AF6F8E"/>
    <w:rsid w:val="00BC249C"/>
    <w:rsid w:val="00CB775C"/>
    <w:rsid w:val="00D05FB5"/>
    <w:rsid w:val="00D1459A"/>
    <w:rsid w:val="00D55BE7"/>
    <w:rsid w:val="00D95EFA"/>
    <w:rsid w:val="00DA6A99"/>
    <w:rsid w:val="00DD7112"/>
    <w:rsid w:val="00DF1414"/>
    <w:rsid w:val="00E95390"/>
    <w:rsid w:val="00EE455A"/>
    <w:rsid w:val="00F41A59"/>
    <w:rsid w:val="00FF529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D7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3B738A"/>
    <w:rPr>
      <w:sz w:val="18"/>
      <w:szCs w:val="18"/>
    </w:rPr>
  </w:style>
  <w:style w:type="character" w:customStyle="1" w:styleId="Char">
    <w:name w:val="批注框文本 Char"/>
    <w:basedOn w:val="a0"/>
    <w:link w:val="a3"/>
    <w:uiPriority w:val="99"/>
    <w:semiHidden/>
    <w:locked/>
    <w:rsid w:val="003B738A"/>
    <w:rPr>
      <w:rFonts w:cs="Times New Roman"/>
      <w:sz w:val="18"/>
      <w:szCs w:val="18"/>
    </w:rPr>
  </w:style>
  <w:style w:type="paragraph" w:styleId="a4">
    <w:name w:val="List Paragraph"/>
    <w:basedOn w:val="a"/>
    <w:uiPriority w:val="99"/>
    <w:qFormat/>
    <w:rsid w:val="003B738A"/>
    <w:pPr>
      <w:ind w:firstLineChars="200" w:firstLine="420"/>
    </w:pPr>
  </w:style>
  <w:style w:type="table" w:styleId="a5">
    <w:name w:val="Table Grid"/>
    <w:basedOn w:val="a1"/>
    <w:uiPriority w:val="99"/>
    <w:locked/>
    <w:rsid w:val="007871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oleObject" Target="embeddings/oleObject11.bin"/><Relationship Id="rId39" Type="http://schemas.openxmlformats.org/officeDocument/2006/relationships/oleObject" Target="embeddings/oleObject19.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wmf"/><Relationship Id="rId29" Type="http://schemas.openxmlformats.org/officeDocument/2006/relationships/oleObject" Target="embeddings/oleObject13.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4.png"/><Relationship Id="rId37" Type="http://schemas.openxmlformats.org/officeDocument/2006/relationships/oleObject" Target="embeddings/oleObject17.bin"/><Relationship Id="rId40" Type="http://schemas.openxmlformats.org/officeDocument/2006/relationships/oleObject" Target="embeddings/oleObject20.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wmf"/><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oleObject" Target="embeddings/oleObject12.bin"/><Relationship Id="rId30" Type="http://schemas.openxmlformats.org/officeDocument/2006/relationships/image" Target="media/image13.png"/><Relationship Id="rId35" Type="http://schemas.openxmlformats.org/officeDocument/2006/relationships/oleObject" Target="embeddings/oleObject16.bin"/><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6</Pages>
  <Words>362</Words>
  <Characters>2066</Characters>
  <Application>Microsoft Office Word</Application>
  <DocSecurity>0</DocSecurity>
  <Lines>17</Lines>
  <Paragraphs>4</Paragraphs>
  <ScaleCrop>false</ScaleCrop>
  <Company>Sky123.Org</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车工（普通车工）中级操作技能考核试题</dc:title>
  <dc:subject/>
  <dc:creator>Sky123.Org</dc:creator>
  <cp:keywords/>
  <dc:description/>
  <cp:lastModifiedBy>Administrator</cp:lastModifiedBy>
  <cp:revision>6</cp:revision>
  <dcterms:created xsi:type="dcterms:W3CDTF">2017-03-05T09:29:00Z</dcterms:created>
  <dcterms:modified xsi:type="dcterms:W3CDTF">2017-03-10T05:38:00Z</dcterms:modified>
</cp:coreProperties>
</file>