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E54" w:rsidRDefault="002A3E54" w:rsidP="002A3E54">
      <w:pPr>
        <w:jc w:val="center"/>
        <w:rPr>
          <w:rFonts w:ascii="宋体" w:hAnsi="宋体"/>
          <w:sz w:val="32"/>
          <w:szCs w:val="32"/>
        </w:rPr>
      </w:pPr>
      <w:r>
        <w:rPr>
          <w:rFonts w:ascii="宋体" w:hAnsi="宋体" w:hint="eastAsia"/>
          <w:b/>
          <w:sz w:val="36"/>
          <w:szCs w:val="36"/>
        </w:rPr>
        <w:t>高职单招语文复习题</w:t>
      </w:r>
      <w:r>
        <w:rPr>
          <w:rFonts w:ascii="宋体" w:hAnsi="宋体" w:hint="eastAsia"/>
          <w:b/>
          <w:sz w:val="36"/>
          <w:szCs w:val="36"/>
        </w:rPr>
        <w:br/>
      </w:r>
      <w:r>
        <w:rPr>
          <w:rFonts w:ascii="宋体" w:hAnsi="宋体" w:hint="eastAsia"/>
          <w:sz w:val="32"/>
          <w:szCs w:val="32"/>
        </w:rPr>
        <w:t>（适用于普通高中</w:t>
      </w:r>
      <w:r w:rsidR="002C4F46">
        <w:rPr>
          <w:rFonts w:ascii="宋体" w:hAnsi="宋体" w:hint="eastAsia"/>
          <w:sz w:val="32"/>
          <w:szCs w:val="32"/>
        </w:rPr>
        <w:t>毕业生</w:t>
      </w:r>
      <w:r>
        <w:rPr>
          <w:rFonts w:ascii="宋体" w:hAnsi="宋体" w:hint="eastAsia"/>
          <w:sz w:val="32"/>
          <w:szCs w:val="32"/>
        </w:rPr>
        <w:t>）</w:t>
      </w:r>
    </w:p>
    <w:p w:rsidR="000F513E" w:rsidRPr="002A3E54" w:rsidRDefault="000F513E" w:rsidP="000F513E">
      <w:pPr>
        <w:jc w:val="center"/>
        <w:rPr>
          <w:rFonts w:ascii="黑体" w:eastAsia="黑体"/>
          <w:b/>
          <w:szCs w:val="21"/>
        </w:rPr>
      </w:pPr>
    </w:p>
    <w:p w:rsidR="000F513E" w:rsidRPr="000F513E" w:rsidRDefault="000F513E" w:rsidP="000F513E">
      <w:pPr>
        <w:snapToGrid w:val="0"/>
        <w:spacing w:line="400" w:lineRule="exact"/>
        <w:jc w:val="left"/>
        <w:rPr>
          <w:rFonts w:ascii="黑体" w:eastAsia="黑体"/>
          <w:b/>
          <w:sz w:val="28"/>
          <w:szCs w:val="28"/>
        </w:rPr>
      </w:pPr>
      <w:r w:rsidRPr="000F513E">
        <w:rPr>
          <w:rFonts w:ascii="黑体" w:eastAsia="黑体" w:hint="eastAsia"/>
          <w:b/>
          <w:sz w:val="28"/>
          <w:szCs w:val="28"/>
        </w:rPr>
        <w:t>题型设置与普通高考试卷题型相似</w:t>
      </w:r>
      <w:r w:rsidR="009C36DB">
        <w:rPr>
          <w:rFonts w:ascii="黑体" w:eastAsia="黑体" w:hint="eastAsia"/>
          <w:b/>
          <w:sz w:val="28"/>
          <w:szCs w:val="28"/>
        </w:rPr>
        <w:t>，分为Ⅰ卷选择题，Ⅱ卷主观题（含作文）</w:t>
      </w:r>
    </w:p>
    <w:p w:rsidR="000F513E" w:rsidRDefault="000F513E" w:rsidP="000F513E">
      <w:pPr>
        <w:jc w:val="left"/>
        <w:rPr>
          <w:rFonts w:ascii="黑体" w:eastAsia="黑体"/>
          <w:b/>
          <w:szCs w:val="21"/>
        </w:rPr>
      </w:pPr>
    </w:p>
    <w:p w:rsidR="009C36DB" w:rsidRPr="009C36DB" w:rsidRDefault="009C36DB" w:rsidP="00FD30DF">
      <w:pPr>
        <w:jc w:val="center"/>
        <w:rPr>
          <w:rFonts w:ascii="黑体" w:eastAsia="黑体"/>
          <w:b/>
          <w:sz w:val="28"/>
          <w:szCs w:val="28"/>
        </w:rPr>
      </w:pPr>
      <w:r>
        <w:rPr>
          <w:rFonts w:ascii="黑体" w:eastAsia="黑体" w:hint="eastAsia"/>
          <w:b/>
          <w:sz w:val="28"/>
          <w:szCs w:val="28"/>
        </w:rPr>
        <w:t>第Ⅰ卷</w:t>
      </w:r>
      <w:bookmarkStart w:id="0" w:name="_GoBack"/>
      <w:bookmarkEnd w:id="0"/>
    </w:p>
    <w:p w:rsidR="00FD30DF" w:rsidRDefault="00FD30DF" w:rsidP="00552173">
      <w:pPr>
        <w:rPr>
          <w:rFonts w:asciiTheme="minorEastAsia" w:hAnsiTheme="minorEastAsia"/>
          <w:b/>
          <w:sz w:val="28"/>
          <w:szCs w:val="28"/>
        </w:rPr>
      </w:pPr>
      <w:r>
        <w:rPr>
          <w:rFonts w:asciiTheme="minorEastAsia" w:hAnsiTheme="minorEastAsia" w:hint="eastAsia"/>
          <w:b/>
          <w:sz w:val="28"/>
          <w:szCs w:val="28"/>
        </w:rPr>
        <w:t>一、语言文字运用</w:t>
      </w:r>
      <w:r w:rsidR="005E2A5C">
        <w:rPr>
          <w:rFonts w:ascii="黑体" w:eastAsia="黑体" w:hint="eastAsia"/>
          <w:b/>
          <w:sz w:val="28"/>
          <w:szCs w:val="28"/>
        </w:rPr>
        <w:t>（每题4分）</w:t>
      </w:r>
    </w:p>
    <w:p w:rsidR="00552173" w:rsidRPr="00552173" w:rsidRDefault="00552173" w:rsidP="00552173">
      <w:pPr>
        <w:rPr>
          <w:rFonts w:asciiTheme="minorEastAsia" w:hAnsiTheme="minorEastAsia"/>
          <w:b/>
          <w:sz w:val="28"/>
          <w:szCs w:val="28"/>
        </w:rPr>
      </w:pPr>
      <w:r w:rsidRPr="00552173">
        <w:rPr>
          <w:rFonts w:asciiTheme="minorEastAsia" w:hAnsiTheme="minorEastAsia" w:hint="eastAsia"/>
          <w:b/>
          <w:sz w:val="28"/>
          <w:szCs w:val="28"/>
        </w:rPr>
        <w:t>1</w:t>
      </w:r>
      <w:r w:rsidR="000D0501">
        <w:rPr>
          <w:rFonts w:asciiTheme="minorEastAsia" w:hAnsiTheme="minorEastAsia" w:hint="eastAsia"/>
          <w:b/>
          <w:sz w:val="28"/>
          <w:szCs w:val="28"/>
        </w:rPr>
        <w:t>、</w:t>
      </w:r>
      <w:r w:rsidRPr="00552173">
        <w:rPr>
          <w:rFonts w:asciiTheme="minorEastAsia" w:hAnsiTheme="minorEastAsia" w:hint="eastAsia"/>
          <w:b/>
          <w:sz w:val="28"/>
          <w:szCs w:val="28"/>
        </w:rPr>
        <w:t>下列各句中，</w:t>
      </w:r>
      <w:r w:rsidR="00CA334C">
        <w:rPr>
          <w:rFonts w:asciiTheme="minorEastAsia" w:hAnsiTheme="minorEastAsia" w:hint="eastAsia"/>
          <w:b/>
          <w:sz w:val="28"/>
          <w:szCs w:val="28"/>
        </w:rPr>
        <w:t>划线</w:t>
      </w:r>
      <w:r w:rsidRPr="00552173">
        <w:rPr>
          <w:rFonts w:asciiTheme="minorEastAsia" w:hAnsiTheme="minorEastAsia" w:hint="eastAsia"/>
          <w:b/>
          <w:sz w:val="28"/>
          <w:szCs w:val="28"/>
        </w:rPr>
        <w:t xml:space="preserve">的成语使用不恰当的一项是 </w:t>
      </w:r>
      <w:r>
        <w:rPr>
          <w:rFonts w:asciiTheme="minorEastAsia" w:hAnsiTheme="minorEastAsia" w:hint="eastAsia"/>
          <w:b/>
          <w:sz w:val="28"/>
          <w:szCs w:val="28"/>
        </w:rPr>
        <w:t>（  ）</w:t>
      </w:r>
    </w:p>
    <w:p w:rsidR="00552173" w:rsidRPr="00552173" w:rsidRDefault="00552173" w:rsidP="00552173">
      <w:pPr>
        <w:snapToGrid w:val="0"/>
        <w:spacing w:line="400" w:lineRule="exact"/>
        <w:ind w:left="420" w:hangingChars="150" w:hanging="420"/>
        <w:rPr>
          <w:rFonts w:asciiTheme="minorEastAsia" w:hAnsiTheme="minorEastAsia"/>
          <w:sz w:val="28"/>
          <w:szCs w:val="28"/>
        </w:rPr>
      </w:pPr>
      <w:r w:rsidRPr="00552173">
        <w:rPr>
          <w:rFonts w:asciiTheme="minorEastAsia" w:hAnsiTheme="minorEastAsia" w:hint="eastAsia"/>
          <w:sz w:val="28"/>
          <w:szCs w:val="28"/>
        </w:rPr>
        <w:t>A．读书是要有点怀疑精神的，不仅不要轻信，还要进行仔细的甄别和思考，这种</w:t>
      </w:r>
      <w:r w:rsidRPr="00CA334C">
        <w:rPr>
          <w:rFonts w:asciiTheme="minorEastAsia" w:hAnsiTheme="minorEastAsia" w:hint="eastAsia"/>
          <w:sz w:val="28"/>
          <w:szCs w:val="28"/>
          <w:u w:val="single"/>
        </w:rPr>
        <w:t>追根究底</w:t>
      </w:r>
      <w:r w:rsidRPr="00552173">
        <w:rPr>
          <w:rFonts w:asciiTheme="minorEastAsia" w:hAnsiTheme="minorEastAsia" w:hint="eastAsia"/>
          <w:sz w:val="28"/>
          <w:szCs w:val="28"/>
        </w:rPr>
        <w:t>的精神正是求真的一种表现。</w:t>
      </w:r>
    </w:p>
    <w:p w:rsidR="00552173" w:rsidRPr="00552173" w:rsidRDefault="00552173" w:rsidP="00552173">
      <w:pPr>
        <w:snapToGrid w:val="0"/>
        <w:spacing w:line="400" w:lineRule="exact"/>
        <w:ind w:left="420" w:hangingChars="150" w:hanging="420"/>
        <w:rPr>
          <w:rFonts w:asciiTheme="minorEastAsia" w:hAnsiTheme="minorEastAsia"/>
          <w:sz w:val="28"/>
          <w:szCs w:val="28"/>
        </w:rPr>
      </w:pPr>
      <w:r w:rsidRPr="00552173">
        <w:rPr>
          <w:rFonts w:asciiTheme="minorEastAsia" w:hAnsiTheme="minorEastAsia" w:hint="eastAsia"/>
          <w:sz w:val="28"/>
          <w:szCs w:val="28"/>
        </w:rPr>
        <w:t>B．近两年来，党中央强力高压反腐，惩处了一批违法违纪的官员，震动了整个官场，清除了积弊，真是</w:t>
      </w:r>
      <w:r w:rsidRPr="00CA334C">
        <w:rPr>
          <w:rFonts w:asciiTheme="minorEastAsia" w:hAnsiTheme="minorEastAsia" w:hint="eastAsia"/>
          <w:sz w:val="28"/>
          <w:szCs w:val="28"/>
          <w:u w:val="single"/>
        </w:rPr>
        <w:t>大快人心</w:t>
      </w:r>
      <w:r w:rsidRPr="00552173">
        <w:rPr>
          <w:rFonts w:asciiTheme="minorEastAsia" w:hAnsiTheme="minorEastAsia" w:hint="eastAsia"/>
          <w:sz w:val="28"/>
          <w:szCs w:val="28"/>
        </w:rPr>
        <w:t>。</w:t>
      </w:r>
    </w:p>
    <w:p w:rsidR="00552173" w:rsidRPr="00552173" w:rsidRDefault="00552173" w:rsidP="00552173">
      <w:pPr>
        <w:snapToGrid w:val="0"/>
        <w:spacing w:line="400" w:lineRule="exact"/>
        <w:ind w:left="420" w:hangingChars="150" w:hanging="420"/>
        <w:rPr>
          <w:rFonts w:asciiTheme="minorEastAsia" w:hAnsiTheme="minorEastAsia"/>
          <w:sz w:val="28"/>
          <w:szCs w:val="28"/>
        </w:rPr>
      </w:pPr>
      <w:r w:rsidRPr="00552173">
        <w:rPr>
          <w:rFonts w:asciiTheme="minorEastAsia" w:hAnsiTheme="minorEastAsia" w:hint="eastAsia"/>
          <w:sz w:val="28"/>
          <w:szCs w:val="28"/>
        </w:rPr>
        <w:t>C．小李考虑问题总是出于公心，勇担责任，从不</w:t>
      </w:r>
      <w:r w:rsidRPr="00CA334C">
        <w:rPr>
          <w:rFonts w:asciiTheme="minorEastAsia" w:hAnsiTheme="minorEastAsia" w:hint="eastAsia"/>
          <w:sz w:val="28"/>
          <w:szCs w:val="28"/>
          <w:u w:val="single"/>
        </w:rPr>
        <w:t>患得患失</w:t>
      </w:r>
      <w:r w:rsidRPr="00552173">
        <w:rPr>
          <w:rFonts w:asciiTheme="minorEastAsia" w:hAnsiTheme="minorEastAsia" w:hint="eastAsia"/>
          <w:sz w:val="28"/>
          <w:szCs w:val="28"/>
        </w:rPr>
        <w:t>，所以在这个有着十年奋斗历程的团队中威望很高。</w:t>
      </w:r>
    </w:p>
    <w:p w:rsidR="009C36DB" w:rsidRDefault="00552173" w:rsidP="00552173">
      <w:pPr>
        <w:snapToGrid w:val="0"/>
        <w:spacing w:line="400" w:lineRule="exact"/>
        <w:ind w:left="420" w:hangingChars="150" w:hanging="420"/>
        <w:rPr>
          <w:rFonts w:asciiTheme="minorEastAsia" w:hAnsiTheme="minorEastAsia"/>
          <w:sz w:val="28"/>
          <w:szCs w:val="28"/>
        </w:rPr>
      </w:pPr>
      <w:r w:rsidRPr="00552173">
        <w:rPr>
          <w:rFonts w:asciiTheme="minorEastAsia" w:hAnsiTheme="minorEastAsia" w:hint="eastAsia"/>
          <w:sz w:val="28"/>
          <w:szCs w:val="28"/>
        </w:rPr>
        <w:t>D．在人们期待已久的新年联欢会上，演员们表演真实自然，</w:t>
      </w:r>
      <w:r w:rsidRPr="00CA334C">
        <w:rPr>
          <w:rFonts w:asciiTheme="minorEastAsia" w:hAnsiTheme="minorEastAsia" w:hint="eastAsia"/>
          <w:sz w:val="28"/>
          <w:szCs w:val="28"/>
          <w:u w:val="single"/>
        </w:rPr>
        <w:t>装腔作势</w:t>
      </w:r>
      <w:r w:rsidRPr="00552173">
        <w:rPr>
          <w:rFonts w:asciiTheme="minorEastAsia" w:hAnsiTheme="minorEastAsia" w:hint="eastAsia"/>
          <w:sz w:val="28"/>
          <w:szCs w:val="28"/>
        </w:rPr>
        <w:t>，产生了良好的艺术效果，赢得了观众的阵阵掌声。</w:t>
      </w:r>
    </w:p>
    <w:p w:rsidR="00CA334C" w:rsidRPr="00CA334C" w:rsidRDefault="00CA334C" w:rsidP="00CA334C">
      <w:pPr>
        <w:snapToGrid w:val="0"/>
        <w:spacing w:line="400" w:lineRule="exact"/>
        <w:ind w:left="422" w:hangingChars="150" w:hanging="422"/>
        <w:rPr>
          <w:rFonts w:asciiTheme="minorEastAsia" w:hAnsiTheme="minorEastAsia"/>
          <w:b/>
          <w:sz w:val="28"/>
          <w:szCs w:val="28"/>
        </w:rPr>
      </w:pPr>
      <w:r w:rsidRPr="00CA334C">
        <w:rPr>
          <w:rFonts w:asciiTheme="minorEastAsia" w:hAnsiTheme="minorEastAsia" w:hint="eastAsia"/>
          <w:b/>
          <w:sz w:val="28"/>
          <w:szCs w:val="28"/>
        </w:rPr>
        <w:t xml:space="preserve">2、依次填入下列各句横线处的成语，最恰当的一组是(    ) </w:t>
      </w:r>
    </w:p>
    <w:p w:rsidR="00CA334C" w:rsidRPr="00CA334C" w:rsidRDefault="00CA334C" w:rsidP="00CA334C">
      <w:pPr>
        <w:snapToGrid w:val="0"/>
        <w:spacing w:line="400" w:lineRule="exact"/>
        <w:ind w:firstLineChars="150" w:firstLine="420"/>
        <w:rPr>
          <w:rFonts w:asciiTheme="minorEastAsia" w:hAnsiTheme="minorEastAsia"/>
          <w:sz w:val="28"/>
          <w:szCs w:val="28"/>
        </w:rPr>
      </w:pPr>
      <w:r w:rsidRPr="00CA334C">
        <w:rPr>
          <w:rFonts w:asciiTheme="minorEastAsia" w:hAnsiTheme="minorEastAsia" w:hint="eastAsia"/>
          <w:sz w:val="28"/>
          <w:szCs w:val="28"/>
        </w:rPr>
        <w:t>“中国梦、光盘、逆袭、女汉子、土豪、点赞、微XX、大V、奇葩”等十条网友们   ________的流行语入围“2015年十大网络流行语”，立即引起了网友们的强烈共鸣。网络流行语，________就是在网络上流行的语言，是网民们________ 的表达方式。它作为一种在虚拟社会中广泛流行并影响到现实生活的语言形式，能得以迅速蹿红，其原因无非是符合语言省力的原则。它对于缓解人的紧张情绪、释放压力、放松心情具有  ________的作用。</w:t>
      </w:r>
    </w:p>
    <w:p w:rsidR="00CA334C" w:rsidRPr="00CA334C" w:rsidRDefault="00CA334C" w:rsidP="00CA334C">
      <w:pPr>
        <w:snapToGrid w:val="0"/>
        <w:spacing w:line="400" w:lineRule="exact"/>
        <w:ind w:left="420" w:hangingChars="150" w:hanging="420"/>
        <w:rPr>
          <w:rFonts w:asciiTheme="minorEastAsia" w:hAnsiTheme="minorEastAsia"/>
          <w:sz w:val="28"/>
          <w:szCs w:val="28"/>
        </w:rPr>
      </w:pPr>
      <w:r w:rsidRPr="00CA334C">
        <w:rPr>
          <w:rFonts w:asciiTheme="minorEastAsia" w:hAnsiTheme="minorEastAsia" w:hint="eastAsia"/>
          <w:sz w:val="28"/>
          <w:szCs w:val="28"/>
        </w:rPr>
        <w:t xml:space="preserve"> A.家喻户晓   望文生义   相沿成俗   独一无二</w:t>
      </w:r>
    </w:p>
    <w:p w:rsidR="00CA334C" w:rsidRPr="00CA334C" w:rsidRDefault="00CA334C" w:rsidP="00CA334C">
      <w:pPr>
        <w:snapToGrid w:val="0"/>
        <w:spacing w:line="400" w:lineRule="exact"/>
        <w:ind w:left="420" w:hangingChars="150" w:hanging="420"/>
        <w:rPr>
          <w:rFonts w:asciiTheme="minorEastAsia" w:hAnsiTheme="minorEastAsia"/>
          <w:sz w:val="28"/>
          <w:szCs w:val="28"/>
        </w:rPr>
      </w:pPr>
      <w:r w:rsidRPr="00CA334C">
        <w:rPr>
          <w:rFonts w:asciiTheme="minorEastAsia" w:hAnsiTheme="minorEastAsia" w:hint="eastAsia"/>
          <w:sz w:val="28"/>
          <w:szCs w:val="28"/>
        </w:rPr>
        <w:t xml:space="preserve"> B.口授心传   望文生义   习以为常   不可替代</w:t>
      </w:r>
    </w:p>
    <w:p w:rsidR="00CA334C" w:rsidRPr="00CA334C" w:rsidRDefault="00CA334C" w:rsidP="00CA334C">
      <w:pPr>
        <w:snapToGrid w:val="0"/>
        <w:spacing w:line="400" w:lineRule="exact"/>
        <w:ind w:left="420" w:hangingChars="150" w:hanging="420"/>
        <w:rPr>
          <w:rFonts w:asciiTheme="minorEastAsia" w:hAnsiTheme="minorEastAsia"/>
          <w:sz w:val="28"/>
          <w:szCs w:val="28"/>
        </w:rPr>
      </w:pPr>
      <w:r w:rsidRPr="00CA334C">
        <w:rPr>
          <w:rFonts w:asciiTheme="minorEastAsia" w:hAnsiTheme="minorEastAsia" w:hint="eastAsia"/>
          <w:sz w:val="28"/>
          <w:szCs w:val="28"/>
        </w:rPr>
        <w:t xml:space="preserve"> C.耳熟能详   顾名思义   约定俗成   不可或缺</w:t>
      </w:r>
    </w:p>
    <w:p w:rsidR="00CA334C" w:rsidRDefault="00CA334C" w:rsidP="00CA334C">
      <w:pPr>
        <w:snapToGrid w:val="0"/>
        <w:spacing w:line="400" w:lineRule="exact"/>
        <w:ind w:left="420" w:hangingChars="150" w:hanging="420"/>
        <w:rPr>
          <w:rFonts w:asciiTheme="minorEastAsia" w:hAnsiTheme="minorEastAsia"/>
          <w:sz w:val="28"/>
          <w:szCs w:val="28"/>
        </w:rPr>
      </w:pPr>
      <w:r w:rsidRPr="00CA334C">
        <w:rPr>
          <w:rFonts w:asciiTheme="minorEastAsia" w:hAnsiTheme="minorEastAsia" w:hint="eastAsia"/>
          <w:sz w:val="28"/>
          <w:szCs w:val="28"/>
        </w:rPr>
        <w:t xml:space="preserve"> D.通俗易懂   顾名思义   司空见惯   不可或缺</w:t>
      </w:r>
    </w:p>
    <w:p w:rsidR="00CA334C" w:rsidRPr="00CA334C" w:rsidRDefault="00CA334C" w:rsidP="00CA334C">
      <w:pPr>
        <w:snapToGrid w:val="0"/>
        <w:spacing w:line="400" w:lineRule="exact"/>
        <w:ind w:left="422" w:hangingChars="150" w:hanging="422"/>
        <w:rPr>
          <w:rFonts w:asciiTheme="minorEastAsia" w:hAnsiTheme="minorEastAsia"/>
          <w:b/>
          <w:sz w:val="28"/>
          <w:szCs w:val="28"/>
        </w:rPr>
      </w:pPr>
      <w:r w:rsidRPr="00CA334C">
        <w:rPr>
          <w:rFonts w:asciiTheme="minorEastAsia" w:hAnsiTheme="minorEastAsia" w:hint="eastAsia"/>
          <w:b/>
          <w:sz w:val="28"/>
          <w:szCs w:val="28"/>
        </w:rPr>
        <w:t xml:space="preserve">3．下列各句中，没有语病的一项是 （    ） </w:t>
      </w:r>
    </w:p>
    <w:p w:rsidR="00CA334C" w:rsidRPr="00CA334C" w:rsidRDefault="00CA334C" w:rsidP="00CA334C">
      <w:pPr>
        <w:snapToGrid w:val="0"/>
        <w:spacing w:line="400" w:lineRule="exact"/>
        <w:ind w:left="420" w:hangingChars="150" w:hanging="420"/>
        <w:rPr>
          <w:rFonts w:asciiTheme="minorEastAsia" w:hAnsiTheme="minorEastAsia"/>
          <w:sz w:val="28"/>
          <w:szCs w:val="28"/>
        </w:rPr>
      </w:pPr>
      <w:r w:rsidRPr="00CA334C">
        <w:rPr>
          <w:rFonts w:asciiTheme="minorEastAsia" w:hAnsiTheme="minorEastAsia" w:hint="eastAsia"/>
          <w:sz w:val="28"/>
          <w:szCs w:val="28"/>
        </w:rPr>
        <w:t>A．经过大家几天来耐心细致的教育，终于使他充分地认识到了自己的缺点及其危害，并下定决心彻底改正。</w:t>
      </w:r>
    </w:p>
    <w:p w:rsidR="00CA334C" w:rsidRPr="00CA334C" w:rsidRDefault="00CA334C" w:rsidP="00CA334C">
      <w:pPr>
        <w:snapToGrid w:val="0"/>
        <w:spacing w:line="400" w:lineRule="exact"/>
        <w:ind w:left="420" w:hangingChars="150" w:hanging="420"/>
        <w:rPr>
          <w:rFonts w:asciiTheme="minorEastAsia" w:hAnsiTheme="minorEastAsia"/>
          <w:sz w:val="28"/>
          <w:szCs w:val="28"/>
        </w:rPr>
      </w:pPr>
      <w:r w:rsidRPr="00CA334C">
        <w:rPr>
          <w:rFonts w:asciiTheme="minorEastAsia" w:hAnsiTheme="minorEastAsia" w:hint="eastAsia"/>
          <w:sz w:val="28"/>
          <w:szCs w:val="28"/>
        </w:rPr>
        <w:t>B．</w:t>
      </w:r>
      <w:proofErr w:type="gramStart"/>
      <w:r w:rsidRPr="00CA334C">
        <w:rPr>
          <w:rFonts w:asciiTheme="minorEastAsia" w:hAnsiTheme="minorEastAsia" w:hint="eastAsia"/>
          <w:sz w:val="28"/>
          <w:szCs w:val="28"/>
        </w:rPr>
        <w:t>腾讯公司</w:t>
      </w:r>
      <w:proofErr w:type="gramEnd"/>
      <w:r w:rsidRPr="00CA334C">
        <w:rPr>
          <w:rFonts w:asciiTheme="minorEastAsia" w:hAnsiTheme="minorEastAsia" w:hint="eastAsia"/>
          <w:sz w:val="28"/>
          <w:szCs w:val="28"/>
        </w:rPr>
        <w:t>称，除夕当天全国</w:t>
      </w:r>
      <w:proofErr w:type="gramStart"/>
      <w:r w:rsidRPr="00CA334C">
        <w:rPr>
          <w:rFonts w:asciiTheme="minorEastAsia" w:hAnsiTheme="minorEastAsia" w:hint="eastAsia"/>
          <w:sz w:val="28"/>
          <w:szCs w:val="28"/>
        </w:rPr>
        <w:t>微信红包</w:t>
      </w:r>
      <w:proofErr w:type="gramEnd"/>
      <w:r w:rsidRPr="00CA334C">
        <w:rPr>
          <w:rFonts w:asciiTheme="minorEastAsia" w:hAnsiTheme="minorEastAsia" w:hint="eastAsia"/>
          <w:sz w:val="28"/>
          <w:szCs w:val="28"/>
        </w:rPr>
        <w:t>收发超过10亿个，不过它没有给出整个春节长假的总体数字。</w:t>
      </w:r>
    </w:p>
    <w:p w:rsidR="00CA334C" w:rsidRPr="00CA334C" w:rsidRDefault="00CA334C" w:rsidP="00CA334C">
      <w:pPr>
        <w:snapToGrid w:val="0"/>
        <w:spacing w:line="400" w:lineRule="exact"/>
        <w:ind w:left="420" w:hangingChars="150" w:hanging="420"/>
        <w:rPr>
          <w:rFonts w:asciiTheme="minorEastAsia" w:hAnsiTheme="minorEastAsia"/>
          <w:sz w:val="28"/>
          <w:szCs w:val="28"/>
        </w:rPr>
      </w:pPr>
      <w:r w:rsidRPr="00CA334C">
        <w:rPr>
          <w:rFonts w:asciiTheme="minorEastAsia" w:hAnsiTheme="minorEastAsia" w:hint="eastAsia"/>
          <w:sz w:val="28"/>
          <w:szCs w:val="28"/>
        </w:rPr>
        <w:t>C．上班高峰时段，机动车道上，各种轿车、摩托车、巴士、机动车辆往来穿梭；人行道上，人们行色匆匆，络绎不绝。</w:t>
      </w:r>
    </w:p>
    <w:p w:rsidR="00CA334C" w:rsidRDefault="00CA334C" w:rsidP="00CA334C">
      <w:pPr>
        <w:snapToGrid w:val="0"/>
        <w:spacing w:line="400" w:lineRule="exact"/>
        <w:ind w:left="420" w:hangingChars="150" w:hanging="420"/>
        <w:rPr>
          <w:rFonts w:asciiTheme="minorEastAsia" w:hAnsiTheme="minorEastAsia"/>
          <w:sz w:val="28"/>
          <w:szCs w:val="28"/>
        </w:rPr>
      </w:pPr>
      <w:r w:rsidRPr="00CA334C">
        <w:rPr>
          <w:rFonts w:asciiTheme="minorEastAsia" w:hAnsiTheme="minorEastAsia" w:hint="eastAsia"/>
          <w:sz w:val="28"/>
          <w:szCs w:val="28"/>
        </w:rPr>
        <w:t>D．作为家长，我们要努力提高孩子的兴趣爱好，而不是盲目跟风，让孩子参加各种特长班，剥夺孩子自主选择的权利。</w:t>
      </w:r>
    </w:p>
    <w:p w:rsidR="00CA334C" w:rsidRPr="00CA334C" w:rsidRDefault="00CA334C" w:rsidP="00CA334C">
      <w:pPr>
        <w:snapToGrid w:val="0"/>
        <w:spacing w:line="400" w:lineRule="exact"/>
        <w:ind w:left="422" w:hangingChars="150" w:hanging="422"/>
        <w:rPr>
          <w:rFonts w:asciiTheme="minorEastAsia" w:hAnsiTheme="minorEastAsia"/>
          <w:b/>
          <w:sz w:val="28"/>
          <w:szCs w:val="28"/>
        </w:rPr>
      </w:pPr>
      <w:r w:rsidRPr="00CA334C">
        <w:rPr>
          <w:rFonts w:asciiTheme="minorEastAsia" w:hAnsiTheme="minorEastAsia" w:hint="eastAsia"/>
          <w:b/>
          <w:sz w:val="28"/>
          <w:szCs w:val="28"/>
        </w:rPr>
        <w:lastRenderedPageBreak/>
        <w:t>4、下列各句中，没有病句的一句是（     ）</w:t>
      </w:r>
    </w:p>
    <w:p w:rsidR="00CA334C" w:rsidRPr="00CA334C" w:rsidRDefault="00CA334C" w:rsidP="00FD30DF">
      <w:pPr>
        <w:snapToGrid w:val="0"/>
        <w:spacing w:line="400" w:lineRule="exact"/>
        <w:ind w:left="420" w:hangingChars="150" w:hanging="420"/>
        <w:rPr>
          <w:rFonts w:asciiTheme="minorEastAsia" w:hAnsiTheme="minorEastAsia"/>
          <w:sz w:val="28"/>
          <w:szCs w:val="28"/>
        </w:rPr>
      </w:pPr>
      <w:r w:rsidRPr="00CA334C">
        <w:rPr>
          <w:rFonts w:asciiTheme="minorEastAsia" w:hAnsiTheme="minorEastAsia" w:hint="eastAsia"/>
          <w:sz w:val="28"/>
          <w:szCs w:val="28"/>
        </w:rPr>
        <w:t>A．环保事件之所以经常性地频频发生，有专家分析认为，主要是由于一些地方政府单纯地依靠大规模投入获取经济增长速度，使得资源消耗惊人，环保问题日渐严重。</w:t>
      </w:r>
    </w:p>
    <w:p w:rsidR="00CA334C" w:rsidRPr="00CA334C" w:rsidRDefault="00CA334C" w:rsidP="00FD30DF">
      <w:pPr>
        <w:snapToGrid w:val="0"/>
        <w:spacing w:line="400" w:lineRule="exact"/>
        <w:ind w:left="420" w:hangingChars="150" w:hanging="420"/>
        <w:rPr>
          <w:rFonts w:asciiTheme="minorEastAsia" w:hAnsiTheme="minorEastAsia"/>
          <w:sz w:val="28"/>
          <w:szCs w:val="28"/>
        </w:rPr>
      </w:pPr>
      <w:r w:rsidRPr="00CA334C">
        <w:rPr>
          <w:rFonts w:asciiTheme="minorEastAsia" w:hAnsiTheme="minorEastAsia" w:hint="eastAsia"/>
          <w:sz w:val="28"/>
          <w:szCs w:val="28"/>
        </w:rPr>
        <w:t>B．自4月13日“千古传奇•张大千艺术作品展”于山东省美术馆开幕以来，得到了各界群众的广泛关注，参观人数持续增加。</w:t>
      </w:r>
    </w:p>
    <w:p w:rsidR="00CA334C" w:rsidRPr="00CA334C" w:rsidRDefault="00CA334C" w:rsidP="00FD30DF">
      <w:pPr>
        <w:snapToGrid w:val="0"/>
        <w:spacing w:line="400" w:lineRule="exact"/>
        <w:ind w:left="420" w:hangingChars="150" w:hanging="420"/>
        <w:rPr>
          <w:rFonts w:asciiTheme="minorEastAsia" w:hAnsiTheme="minorEastAsia"/>
          <w:sz w:val="28"/>
          <w:szCs w:val="28"/>
        </w:rPr>
      </w:pPr>
      <w:r w:rsidRPr="00CA334C">
        <w:rPr>
          <w:rFonts w:asciiTheme="minorEastAsia" w:hAnsiTheme="minorEastAsia" w:hint="eastAsia"/>
          <w:sz w:val="28"/>
          <w:szCs w:val="28"/>
        </w:rPr>
        <w:t>C．城镇建设要充分体现天人合一理念，提高优秀传统文化特色，构建生态与文化保护体系，实现城镇与自然和谐发展。</w:t>
      </w:r>
    </w:p>
    <w:p w:rsidR="00CA334C" w:rsidRDefault="00CA334C" w:rsidP="00FD30DF">
      <w:pPr>
        <w:snapToGrid w:val="0"/>
        <w:spacing w:line="400" w:lineRule="exact"/>
        <w:ind w:left="420" w:hangingChars="150" w:hanging="420"/>
        <w:rPr>
          <w:rFonts w:asciiTheme="minorEastAsia" w:hAnsiTheme="minorEastAsia"/>
          <w:sz w:val="28"/>
          <w:szCs w:val="28"/>
        </w:rPr>
      </w:pPr>
      <w:r w:rsidRPr="00CA334C">
        <w:rPr>
          <w:rFonts w:asciiTheme="minorEastAsia" w:hAnsiTheme="minorEastAsia" w:hint="eastAsia"/>
          <w:sz w:val="28"/>
          <w:szCs w:val="28"/>
        </w:rPr>
        <w:t>D．住房问题既是民生问题也是发展问题，关系到千家万户的切身利益，关系到人民群众的安居乐业，关系到社会的和谐稳定。</w:t>
      </w:r>
    </w:p>
    <w:p w:rsidR="000D0501" w:rsidRPr="000D0501" w:rsidRDefault="000D0501" w:rsidP="000D0501">
      <w:pPr>
        <w:snapToGrid w:val="0"/>
        <w:spacing w:line="400" w:lineRule="exact"/>
        <w:ind w:left="422" w:hangingChars="150" w:hanging="422"/>
        <w:rPr>
          <w:rFonts w:asciiTheme="minorEastAsia" w:hAnsiTheme="minorEastAsia"/>
          <w:b/>
          <w:sz w:val="28"/>
          <w:szCs w:val="28"/>
        </w:rPr>
      </w:pPr>
      <w:r w:rsidRPr="000D0501">
        <w:rPr>
          <w:rFonts w:asciiTheme="minorEastAsia" w:hAnsiTheme="minorEastAsia" w:hint="eastAsia"/>
          <w:b/>
          <w:sz w:val="28"/>
          <w:szCs w:val="28"/>
        </w:rPr>
        <w:t>5、填入下面的一段文字横线处的语句，最恰当的一组是（    ）</w:t>
      </w:r>
    </w:p>
    <w:p w:rsidR="00FD30DF" w:rsidRDefault="000D0501" w:rsidP="00FD30DF">
      <w:pPr>
        <w:snapToGrid w:val="0"/>
        <w:spacing w:line="400" w:lineRule="exact"/>
        <w:ind w:left="420" w:hangingChars="150" w:hanging="420"/>
        <w:rPr>
          <w:rFonts w:asciiTheme="minorEastAsia" w:hAnsiTheme="minorEastAsia"/>
          <w:sz w:val="28"/>
          <w:szCs w:val="28"/>
        </w:rPr>
      </w:pPr>
      <w:r>
        <w:rPr>
          <w:rFonts w:asciiTheme="minorEastAsia" w:hAnsiTheme="minorEastAsia" w:hint="eastAsia"/>
          <w:sz w:val="28"/>
          <w:szCs w:val="28"/>
        </w:rPr>
        <w:t xml:space="preserve"> </w:t>
      </w:r>
      <w:r w:rsidR="00FD30DF">
        <w:rPr>
          <w:rFonts w:asciiTheme="minorEastAsia" w:hAnsiTheme="minorEastAsia" w:hint="eastAsia"/>
          <w:sz w:val="28"/>
          <w:szCs w:val="28"/>
        </w:rPr>
        <w:t xml:space="preserve">   </w:t>
      </w:r>
      <w:r w:rsidRPr="000D0501">
        <w:rPr>
          <w:rFonts w:asciiTheme="minorEastAsia" w:hAnsiTheme="minorEastAsia" w:hint="eastAsia"/>
          <w:sz w:val="28"/>
          <w:szCs w:val="28"/>
        </w:rPr>
        <w:t>我们欣赏中外精彩的绘画，可以举出它们很多优点，________潇洒自然常常是它</w:t>
      </w:r>
    </w:p>
    <w:p w:rsidR="00FD30DF" w:rsidRDefault="000D0501" w:rsidP="00FD30DF">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们共同的长处。画师选择某种素材入画，可以经过十分严格的选择，________体现于</w:t>
      </w:r>
    </w:p>
    <w:p w:rsidR="00FD30DF" w:rsidRDefault="000D0501" w:rsidP="00FD30DF">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画幅上，________往往十分自然。卓越的画师，________敢于画壮丽雄伟的山川，气</w:t>
      </w:r>
    </w:p>
    <w:p w:rsidR="00FD30DF" w:rsidRDefault="000D0501" w:rsidP="00FD30DF">
      <w:pPr>
        <w:snapToGrid w:val="0"/>
        <w:spacing w:line="400" w:lineRule="exact"/>
        <w:ind w:left="420" w:hangingChars="150" w:hanging="420"/>
        <w:rPr>
          <w:rFonts w:asciiTheme="minorEastAsia" w:hAnsiTheme="minorEastAsia"/>
          <w:sz w:val="28"/>
          <w:szCs w:val="28"/>
        </w:rPr>
      </w:pPr>
      <w:proofErr w:type="gramStart"/>
      <w:r w:rsidRPr="000D0501">
        <w:rPr>
          <w:rFonts w:asciiTheme="minorEastAsia" w:hAnsiTheme="minorEastAsia" w:hint="eastAsia"/>
          <w:sz w:val="28"/>
          <w:szCs w:val="28"/>
        </w:rPr>
        <w:t>象</w:t>
      </w:r>
      <w:proofErr w:type="gramEnd"/>
      <w:r w:rsidRPr="000D0501">
        <w:rPr>
          <w:rFonts w:asciiTheme="minorEastAsia" w:hAnsiTheme="minorEastAsia" w:hint="eastAsia"/>
          <w:sz w:val="28"/>
          <w:szCs w:val="28"/>
        </w:rPr>
        <w:t>万千的远景，________敢画平常的静物，画嬉戏的小孩，</w:t>
      </w:r>
      <w:proofErr w:type="gramStart"/>
      <w:r w:rsidRPr="000D0501">
        <w:rPr>
          <w:rFonts w:asciiTheme="minorEastAsia" w:hAnsiTheme="minorEastAsia" w:hint="eastAsia"/>
          <w:sz w:val="28"/>
          <w:szCs w:val="28"/>
        </w:rPr>
        <w:t>画断脚</w:t>
      </w:r>
      <w:proofErr w:type="gramEnd"/>
      <w:r w:rsidRPr="000D0501">
        <w:rPr>
          <w:rFonts w:asciiTheme="minorEastAsia" w:hAnsiTheme="minorEastAsia" w:hint="eastAsia"/>
          <w:sz w:val="28"/>
          <w:szCs w:val="28"/>
        </w:rPr>
        <w:t>的</w:t>
      </w:r>
      <w:proofErr w:type="gramStart"/>
      <w:r w:rsidRPr="000D0501">
        <w:rPr>
          <w:rFonts w:asciiTheme="minorEastAsia" w:hAnsiTheme="minorEastAsia" w:hint="eastAsia"/>
          <w:sz w:val="28"/>
          <w:szCs w:val="28"/>
        </w:rPr>
        <w:t>的</w:t>
      </w:r>
      <w:proofErr w:type="gramEnd"/>
      <w:r w:rsidRPr="000D0501">
        <w:rPr>
          <w:rFonts w:asciiTheme="minorEastAsia" w:hAnsiTheme="minorEastAsia" w:hint="eastAsia"/>
          <w:sz w:val="28"/>
          <w:szCs w:val="28"/>
        </w:rPr>
        <w:t>螃蟹，画蛀孔</w:t>
      </w:r>
    </w:p>
    <w:p w:rsidR="000D0501" w:rsidRPr="000D0501" w:rsidRDefault="000D0501" w:rsidP="00FD30DF">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 xml:space="preserve">的蔬菜……_______一经他选中入画，也就涉笔成趣，给人一番自然的美感。 </w:t>
      </w:r>
    </w:p>
    <w:p w:rsidR="000D0501" w:rsidRPr="000D0501" w:rsidRDefault="000D0501" w:rsidP="00FD30DF">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A</w:t>
      </w:r>
      <w:r w:rsidRPr="000D0501">
        <w:rPr>
          <w:rFonts w:asciiTheme="minorEastAsia" w:hAnsiTheme="minorEastAsia" w:hint="eastAsia"/>
          <w:sz w:val="28"/>
          <w:szCs w:val="28"/>
        </w:rPr>
        <w:tab/>
        <w:t>所以</w:t>
      </w:r>
      <w:r w:rsidRPr="000D0501">
        <w:rPr>
          <w:rFonts w:asciiTheme="minorEastAsia" w:hAnsiTheme="minorEastAsia" w:hint="eastAsia"/>
          <w:sz w:val="28"/>
          <w:szCs w:val="28"/>
        </w:rPr>
        <w:tab/>
        <w:t>但是</w:t>
      </w:r>
      <w:r w:rsidRPr="000D0501">
        <w:rPr>
          <w:rFonts w:asciiTheme="minorEastAsia" w:hAnsiTheme="minorEastAsia" w:hint="eastAsia"/>
          <w:sz w:val="28"/>
          <w:szCs w:val="28"/>
        </w:rPr>
        <w:tab/>
        <w:t>/</w:t>
      </w:r>
      <w:r w:rsidRPr="000D0501">
        <w:rPr>
          <w:rFonts w:asciiTheme="minorEastAsia" w:hAnsiTheme="minorEastAsia" w:hint="eastAsia"/>
          <w:sz w:val="28"/>
          <w:szCs w:val="28"/>
        </w:rPr>
        <w:tab/>
        <w:t>不但</w:t>
      </w:r>
      <w:r w:rsidRPr="000D0501">
        <w:rPr>
          <w:rFonts w:asciiTheme="minorEastAsia" w:hAnsiTheme="minorEastAsia" w:hint="eastAsia"/>
          <w:sz w:val="28"/>
          <w:szCs w:val="28"/>
        </w:rPr>
        <w:tab/>
        <w:t>也</w:t>
      </w:r>
      <w:r w:rsidRPr="000D0501">
        <w:rPr>
          <w:rFonts w:asciiTheme="minorEastAsia" w:hAnsiTheme="minorEastAsia" w:hint="eastAsia"/>
          <w:sz w:val="28"/>
          <w:szCs w:val="28"/>
        </w:rPr>
        <w:tab/>
        <w:t>只要</w:t>
      </w:r>
      <w:r w:rsidR="00FD30DF">
        <w:rPr>
          <w:rFonts w:asciiTheme="minorEastAsia" w:hAnsiTheme="minorEastAsia" w:hint="eastAsia"/>
          <w:sz w:val="28"/>
          <w:szCs w:val="28"/>
        </w:rPr>
        <w:t xml:space="preserve">      B</w:t>
      </w:r>
      <w:r w:rsidR="00FD30DF">
        <w:rPr>
          <w:rFonts w:asciiTheme="minorEastAsia" w:hAnsiTheme="minorEastAsia" w:hint="eastAsia"/>
          <w:sz w:val="28"/>
          <w:szCs w:val="28"/>
        </w:rPr>
        <w:tab/>
        <w:t xml:space="preserve">  /</w:t>
      </w:r>
      <w:r w:rsidR="00FD30DF">
        <w:rPr>
          <w:rFonts w:asciiTheme="minorEastAsia" w:hAnsiTheme="minorEastAsia" w:hint="eastAsia"/>
          <w:sz w:val="28"/>
          <w:szCs w:val="28"/>
        </w:rPr>
        <w:tab/>
        <w:t xml:space="preserve"> </w:t>
      </w:r>
      <w:r w:rsidRPr="000D0501">
        <w:rPr>
          <w:rFonts w:asciiTheme="minorEastAsia" w:hAnsiTheme="minorEastAsia" w:hint="eastAsia"/>
          <w:sz w:val="28"/>
          <w:szCs w:val="28"/>
        </w:rPr>
        <w:t>但是   却</w:t>
      </w:r>
      <w:r w:rsidRPr="000D0501">
        <w:rPr>
          <w:rFonts w:asciiTheme="minorEastAsia" w:hAnsiTheme="minorEastAsia" w:hint="eastAsia"/>
          <w:sz w:val="28"/>
          <w:szCs w:val="28"/>
        </w:rPr>
        <w:tab/>
        <w:t>不但</w:t>
      </w:r>
      <w:r w:rsidRPr="000D0501">
        <w:rPr>
          <w:rFonts w:asciiTheme="minorEastAsia" w:hAnsiTheme="minorEastAsia" w:hint="eastAsia"/>
          <w:sz w:val="28"/>
          <w:szCs w:val="28"/>
        </w:rPr>
        <w:tab/>
        <w:t>也</w:t>
      </w:r>
      <w:r w:rsidRPr="000D0501">
        <w:rPr>
          <w:rFonts w:asciiTheme="minorEastAsia" w:hAnsiTheme="minorEastAsia" w:hint="eastAsia"/>
          <w:sz w:val="28"/>
          <w:szCs w:val="28"/>
        </w:rPr>
        <w:tab/>
      </w:r>
      <w:r w:rsidR="00FD30DF">
        <w:rPr>
          <w:rFonts w:asciiTheme="minorEastAsia" w:hAnsiTheme="minorEastAsia" w:hint="eastAsia"/>
          <w:sz w:val="28"/>
          <w:szCs w:val="28"/>
        </w:rPr>
        <w:t xml:space="preserve">  </w:t>
      </w:r>
      <w:r w:rsidRPr="000D0501">
        <w:rPr>
          <w:rFonts w:asciiTheme="minorEastAsia" w:hAnsiTheme="minorEastAsia" w:hint="eastAsia"/>
          <w:sz w:val="28"/>
          <w:szCs w:val="28"/>
        </w:rPr>
        <w:t>而且</w:t>
      </w:r>
    </w:p>
    <w:p w:rsidR="00CA334C" w:rsidRDefault="000D0501" w:rsidP="00FD30DF">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C</w:t>
      </w:r>
      <w:r w:rsidRPr="000D0501">
        <w:rPr>
          <w:rFonts w:asciiTheme="minorEastAsia" w:hAnsiTheme="minorEastAsia" w:hint="eastAsia"/>
          <w:sz w:val="28"/>
          <w:szCs w:val="28"/>
        </w:rPr>
        <w:tab/>
        <w:t>但是</w:t>
      </w:r>
      <w:r w:rsidRPr="000D0501">
        <w:rPr>
          <w:rFonts w:asciiTheme="minorEastAsia" w:hAnsiTheme="minorEastAsia" w:hint="eastAsia"/>
          <w:sz w:val="28"/>
          <w:szCs w:val="28"/>
        </w:rPr>
        <w:tab/>
        <w:t>就</w:t>
      </w:r>
      <w:r w:rsidRPr="000D0501">
        <w:rPr>
          <w:rFonts w:asciiTheme="minorEastAsia" w:hAnsiTheme="minorEastAsia" w:hint="eastAsia"/>
          <w:sz w:val="28"/>
          <w:szCs w:val="28"/>
        </w:rPr>
        <w:tab/>
        <w:t xml:space="preserve">  因此</w:t>
      </w:r>
      <w:r w:rsidRPr="000D0501">
        <w:rPr>
          <w:rFonts w:asciiTheme="minorEastAsia" w:hAnsiTheme="minorEastAsia" w:hint="eastAsia"/>
          <w:sz w:val="28"/>
          <w:szCs w:val="28"/>
        </w:rPr>
        <w:tab/>
        <w:t>因为</w:t>
      </w:r>
      <w:r w:rsidRPr="000D0501">
        <w:rPr>
          <w:rFonts w:asciiTheme="minorEastAsia" w:hAnsiTheme="minorEastAsia" w:hint="eastAsia"/>
          <w:sz w:val="28"/>
          <w:szCs w:val="28"/>
        </w:rPr>
        <w:tab/>
        <w:t>/</w:t>
      </w:r>
      <w:r w:rsidRPr="000D0501">
        <w:rPr>
          <w:rFonts w:asciiTheme="minorEastAsia" w:hAnsiTheme="minorEastAsia" w:hint="eastAsia"/>
          <w:sz w:val="28"/>
          <w:szCs w:val="28"/>
        </w:rPr>
        <w:tab/>
        <w:t>所以</w:t>
      </w:r>
      <w:r w:rsidR="00FD30DF">
        <w:rPr>
          <w:rFonts w:asciiTheme="minorEastAsia" w:hAnsiTheme="minorEastAsia" w:hint="eastAsia"/>
          <w:sz w:val="28"/>
          <w:szCs w:val="28"/>
        </w:rPr>
        <w:t xml:space="preserve">   </w:t>
      </w:r>
      <w:r w:rsidRPr="000D0501">
        <w:rPr>
          <w:rFonts w:asciiTheme="minorEastAsia" w:hAnsiTheme="minorEastAsia" w:hint="eastAsia"/>
          <w:sz w:val="28"/>
          <w:szCs w:val="28"/>
        </w:rPr>
        <w:t>D</w:t>
      </w:r>
      <w:r w:rsidRPr="000D0501">
        <w:rPr>
          <w:rFonts w:asciiTheme="minorEastAsia" w:hAnsiTheme="minorEastAsia" w:hint="eastAsia"/>
          <w:sz w:val="28"/>
          <w:szCs w:val="28"/>
        </w:rPr>
        <w:tab/>
      </w:r>
      <w:r w:rsidR="00FD30DF">
        <w:rPr>
          <w:rFonts w:asciiTheme="minorEastAsia" w:hAnsiTheme="minorEastAsia" w:hint="eastAsia"/>
          <w:sz w:val="28"/>
          <w:szCs w:val="28"/>
        </w:rPr>
        <w:t xml:space="preserve"> </w:t>
      </w:r>
      <w:r w:rsidRPr="000D0501">
        <w:rPr>
          <w:rFonts w:asciiTheme="minorEastAsia" w:hAnsiTheme="minorEastAsia" w:hint="eastAsia"/>
          <w:sz w:val="28"/>
          <w:szCs w:val="28"/>
        </w:rPr>
        <w:t>因此</w:t>
      </w:r>
      <w:r w:rsidRPr="000D0501">
        <w:rPr>
          <w:rFonts w:asciiTheme="minorEastAsia" w:hAnsiTheme="minorEastAsia" w:hint="eastAsia"/>
          <w:sz w:val="28"/>
          <w:szCs w:val="28"/>
        </w:rPr>
        <w:tab/>
      </w:r>
      <w:r w:rsidR="00FD30DF">
        <w:rPr>
          <w:rFonts w:asciiTheme="minorEastAsia" w:hAnsiTheme="minorEastAsia" w:hint="eastAsia"/>
          <w:sz w:val="28"/>
          <w:szCs w:val="28"/>
        </w:rPr>
        <w:t xml:space="preserve">  </w:t>
      </w:r>
      <w:r w:rsidRPr="000D0501">
        <w:rPr>
          <w:rFonts w:asciiTheme="minorEastAsia" w:hAnsiTheme="minorEastAsia" w:hint="eastAsia"/>
          <w:sz w:val="28"/>
          <w:szCs w:val="28"/>
        </w:rPr>
        <w:t>/</w:t>
      </w:r>
      <w:r w:rsidR="00FD30DF">
        <w:rPr>
          <w:rFonts w:asciiTheme="minorEastAsia" w:hAnsiTheme="minorEastAsia" w:hint="eastAsia"/>
          <w:sz w:val="28"/>
          <w:szCs w:val="28"/>
        </w:rPr>
        <w:tab/>
        <w:t xml:space="preserve">  </w:t>
      </w:r>
      <w:r w:rsidRPr="000D0501">
        <w:rPr>
          <w:rFonts w:asciiTheme="minorEastAsia" w:hAnsiTheme="minorEastAsia" w:hint="eastAsia"/>
          <w:sz w:val="28"/>
          <w:szCs w:val="28"/>
        </w:rPr>
        <w:t>就</w:t>
      </w:r>
      <w:r w:rsidRPr="000D0501">
        <w:rPr>
          <w:rFonts w:asciiTheme="minorEastAsia" w:hAnsiTheme="minorEastAsia" w:hint="eastAsia"/>
          <w:sz w:val="28"/>
          <w:szCs w:val="28"/>
        </w:rPr>
        <w:tab/>
        <w:t>因为</w:t>
      </w:r>
      <w:r w:rsidRPr="000D0501">
        <w:rPr>
          <w:rFonts w:asciiTheme="minorEastAsia" w:hAnsiTheme="minorEastAsia" w:hint="eastAsia"/>
          <w:sz w:val="28"/>
          <w:szCs w:val="28"/>
        </w:rPr>
        <w:tab/>
        <w:t>又</w:t>
      </w:r>
      <w:r w:rsidRPr="000D0501">
        <w:rPr>
          <w:rFonts w:asciiTheme="minorEastAsia" w:hAnsiTheme="minorEastAsia" w:hint="eastAsia"/>
          <w:sz w:val="28"/>
          <w:szCs w:val="28"/>
        </w:rPr>
        <w:tab/>
      </w:r>
      <w:r w:rsidR="00FD30DF">
        <w:rPr>
          <w:rFonts w:asciiTheme="minorEastAsia" w:hAnsiTheme="minorEastAsia" w:hint="eastAsia"/>
          <w:sz w:val="28"/>
          <w:szCs w:val="28"/>
        </w:rPr>
        <w:t xml:space="preserve">  </w:t>
      </w:r>
      <w:r w:rsidRPr="000D0501">
        <w:rPr>
          <w:rFonts w:asciiTheme="minorEastAsia" w:hAnsiTheme="minorEastAsia" w:hint="eastAsia"/>
          <w:sz w:val="28"/>
          <w:szCs w:val="28"/>
        </w:rPr>
        <w:t>所以</w:t>
      </w:r>
    </w:p>
    <w:p w:rsidR="000D0501" w:rsidRPr="000D0501" w:rsidRDefault="000D0501" w:rsidP="000D0501">
      <w:pPr>
        <w:snapToGrid w:val="0"/>
        <w:spacing w:line="400" w:lineRule="exact"/>
        <w:ind w:left="422" w:hangingChars="150" w:hanging="422"/>
        <w:rPr>
          <w:rFonts w:asciiTheme="minorEastAsia" w:hAnsiTheme="minorEastAsia"/>
          <w:b/>
          <w:sz w:val="28"/>
          <w:szCs w:val="28"/>
        </w:rPr>
      </w:pPr>
      <w:r w:rsidRPr="000D0501">
        <w:rPr>
          <w:rFonts w:asciiTheme="minorEastAsia" w:hAnsiTheme="minorEastAsia" w:hint="eastAsia"/>
          <w:b/>
          <w:sz w:val="28"/>
          <w:szCs w:val="28"/>
        </w:rPr>
        <w:t>6</w:t>
      </w:r>
      <w:r>
        <w:rPr>
          <w:rFonts w:asciiTheme="minorEastAsia" w:hAnsiTheme="minorEastAsia" w:hint="eastAsia"/>
          <w:b/>
          <w:sz w:val="28"/>
          <w:szCs w:val="28"/>
        </w:rPr>
        <w:t>、</w:t>
      </w:r>
      <w:r w:rsidRPr="000D0501">
        <w:rPr>
          <w:rFonts w:asciiTheme="minorEastAsia" w:hAnsiTheme="minorEastAsia" w:hint="eastAsia"/>
          <w:b/>
          <w:sz w:val="28"/>
          <w:szCs w:val="28"/>
        </w:rPr>
        <w:t>依次填入下面横线处的语句，衔接最恰当的一项是（      ）</w:t>
      </w:r>
    </w:p>
    <w:p w:rsidR="000D0501" w:rsidRPr="000D0501" w:rsidRDefault="000D0501" w:rsidP="000D0501">
      <w:pPr>
        <w:snapToGrid w:val="0"/>
        <w:spacing w:line="400" w:lineRule="exact"/>
        <w:ind w:firstLineChars="150" w:firstLine="420"/>
        <w:rPr>
          <w:rFonts w:asciiTheme="minorEastAsia" w:hAnsiTheme="minorEastAsia"/>
          <w:sz w:val="28"/>
          <w:szCs w:val="28"/>
        </w:rPr>
      </w:pPr>
      <w:r w:rsidRPr="000D0501">
        <w:rPr>
          <w:rFonts w:asciiTheme="minorEastAsia" w:hAnsiTheme="minorEastAsia" w:hint="eastAsia"/>
          <w:sz w:val="28"/>
          <w:szCs w:val="28"/>
        </w:rPr>
        <w:t>家的首要功能是居住，</w:t>
      </w:r>
      <w:r>
        <w:rPr>
          <w:rFonts w:asciiTheme="minorEastAsia" w:hAnsiTheme="minorEastAsia" w:hint="eastAsia"/>
          <w:sz w:val="28"/>
          <w:szCs w:val="28"/>
        </w:rPr>
        <w:t>_________________</w:t>
      </w:r>
      <w:r w:rsidRPr="000D0501">
        <w:rPr>
          <w:rFonts w:asciiTheme="minorEastAsia" w:hAnsiTheme="minorEastAsia" w:hint="eastAsia"/>
          <w:sz w:val="28"/>
          <w:szCs w:val="28"/>
        </w:rPr>
        <w:t>而且这种和谐具有亲缘性、情感性、文化性。</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①但“宜居”在城市功能的各层次中，只是基础</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②提出建设花园城市、保护历史文化名城等诸多主张</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③居住可以区分为三个层级：宜居、利居、乐居</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④只有“乐居”，人与环境的关系才不是对立的，而是和谐的</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⑤而“利居”仍然没有摆脱将环境当作资源的观念</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⑥当前各地都在创建人类的宜居环境</w:t>
      </w:r>
    </w:p>
    <w:p w:rsidR="000D0501" w:rsidRDefault="000D0501" w:rsidP="00FD30DF">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A．⑥③①⑤④②    B．⑥③②⑤①④    C．③⑥⑤①④②    D．③⑥②①⑤④</w:t>
      </w:r>
    </w:p>
    <w:p w:rsidR="000D0501" w:rsidRPr="000D0501" w:rsidRDefault="000D0501" w:rsidP="000D0501">
      <w:pPr>
        <w:snapToGrid w:val="0"/>
        <w:spacing w:line="400" w:lineRule="exact"/>
        <w:ind w:left="422" w:hangingChars="150" w:hanging="422"/>
        <w:rPr>
          <w:rFonts w:asciiTheme="minorEastAsia" w:hAnsiTheme="minorEastAsia"/>
          <w:b/>
          <w:sz w:val="28"/>
          <w:szCs w:val="28"/>
        </w:rPr>
      </w:pPr>
      <w:r w:rsidRPr="000D0501">
        <w:rPr>
          <w:rFonts w:asciiTheme="minorEastAsia" w:hAnsiTheme="minorEastAsia" w:hint="eastAsia"/>
          <w:b/>
          <w:sz w:val="28"/>
          <w:szCs w:val="28"/>
        </w:rPr>
        <w:t>7、填入下面一段文字横线处的语句，最恰当的一句是(　　)</w:t>
      </w:r>
    </w:p>
    <w:p w:rsidR="000D0501" w:rsidRPr="000D0501" w:rsidRDefault="000D0501" w:rsidP="000D0501">
      <w:pPr>
        <w:snapToGrid w:val="0"/>
        <w:spacing w:line="400" w:lineRule="exact"/>
        <w:ind w:firstLineChars="200" w:firstLine="560"/>
        <w:rPr>
          <w:rFonts w:asciiTheme="minorEastAsia" w:hAnsiTheme="minorEastAsia"/>
          <w:sz w:val="28"/>
          <w:szCs w:val="28"/>
        </w:rPr>
      </w:pPr>
      <w:r w:rsidRPr="000D0501">
        <w:rPr>
          <w:rFonts w:asciiTheme="minorEastAsia" w:hAnsiTheme="minorEastAsia" w:hint="eastAsia"/>
          <w:sz w:val="28"/>
          <w:szCs w:val="28"/>
        </w:rPr>
        <w:t>中国人对小说的欣赏习惯，讲究的是无巧不成书，________.也就是不喜欢一般化，而喜欢特殊化。</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A．爱看不知道的事情，而不爱看已经清楚知道了的事情</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B．爱看新鲜的事情，而不爱看已经清楚知道了的事情</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C．不爱看已经清楚知道了的事情，而爱看不知道的事情</w:t>
      </w:r>
    </w:p>
    <w:p w:rsid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D．不爱看陈旧的事情，而爱看新鲜的事情</w:t>
      </w:r>
    </w:p>
    <w:p w:rsidR="00FD30DF" w:rsidRDefault="00FD30DF" w:rsidP="000D0501">
      <w:pPr>
        <w:snapToGrid w:val="0"/>
        <w:spacing w:line="400" w:lineRule="exact"/>
        <w:ind w:left="422" w:hangingChars="150" w:hanging="422"/>
        <w:rPr>
          <w:rFonts w:asciiTheme="minorEastAsia" w:hAnsiTheme="minorEastAsia"/>
          <w:b/>
          <w:sz w:val="28"/>
          <w:szCs w:val="28"/>
        </w:rPr>
      </w:pPr>
      <w:r>
        <w:rPr>
          <w:rFonts w:asciiTheme="minorEastAsia" w:hAnsiTheme="minorEastAsia" w:hint="eastAsia"/>
          <w:b/>
          <w:sz w:val="28"/>
          <w:szCs w:val="28"/>
        </w:rPr>
        <w:t>二、古代文化知识</w:t>
      </w:r>
      <w:r w:rsidR="005E2A5C">
        <w:rPr>
          <w:rFonts w:ascii="黑体" w:eastAsia="黑体" w:hint="eastAsia"/>
          <w:b/>
          <w:sz w:val="28"/>
          <w:szCs w:val="28"/>
        </w:rPr>
        <w:t>（每题4分，）</w:t>
      </w:r>
    </w:p>
    <w:p w:rsidR="000D0501" w:rsidRPr="000D0501" w:rsidRDefault="000D0501" w:rsidP="000D0501">
      <w:pPr>
        <w:snapToGrid w:val="0"/>
        <w:spacing w:line="400" w:lineRule="exact"/>
        <w:ind w:left="422" w:hangingChars="150" w:hanging="422"/>
        <w:rPr>
          <w:rFonts w:asciiTheme="minorEastAsia" w:hAnsiTheme="minorEastAsia"/>
          <w:b/>
          <w:sz w:val="28"/>
          <w:szCs w:val="28"/>
        </w:rPr>
      </w:pPr>
      <w:r w:rsidRPr="000D0501">
        <w:rPr>
          <w:rFonts w:asciiTheme="minorEastAsia" w:hAnsiTheme="minorEastAsia" w:hint="eastAsia"/>
          <w:b/>
          <w:sz w:val="28"/>
          <w:szCs w:val="28"/>
        </w:rPr>
        <w:t>8、下列文言句子的翻译，不正确的一项是</w:t>
      </w:r>
      <w:r>
        <w:rPr>
          <w:rFonts w:asciiTheme="minorEastAsia" w:hAnsiTheme="minorEastAsia" w:hint="eastAsia"/>
          <w:b/>
          <w:sz w:val="28"/>
          <w:szCs w:val="28"/>
        </w:rPr>
        <w:t>（    ）</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A．距关，毋内诸侯，秦地可尽王也。（把守住函谷关，不让诸侯进来，秦的土地就都属于大王您了。）</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lastRenderedPageBreak/>
        <w:t>B．是故弟子不必不如师，师不必贤于弟子。（因此学生不一定比不上老师，老师不一定比学生贤能。）</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C．</w:t>
      </w:r>
      <w:proofErr w:type="gramStart"/>
      <w:r w:rsidRPr="000D0501">
        <w:rPr>
          <w:rFonts w:asciiTheme="minorEastAsia" w:hAnsiTheme="minorEastAsia" w:hint="eastAsia"/>
          <w:sz w:val="28"/>
          <w:szCs w:val="28"/>
        </w:rPr>
        <w:t>此非孟德</w:t>
      </w:r>
      <w:proofErr w:type="gramEnd"/>
      <w:r w:rsidRPr="000D0501">
        <w:rPr>
          <w:rFonts w:asciiTheme="minorEastAsia" w:hAnsiTheme="minorEastAsia" w:hint="eastAsia"/>
          <w:sz w:val="28"/>
          <w:szCs w:val="28"/>
        </w:rPr>
        <w:t>之困于周郎者乎？（这不是曹孟德被周瑜围困的地方吗？）</w:t>
      </w:r>
    </w:p>
    <w:p w:rsid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D．盖余所至，比好游者尚不能十一。（大概我走到的地方，比起喜欢游览的人还不到他们所到的十分之一。）</w:t>
      </w:r>
    </w:p>
    <w:p w:rsidR="000D0501" w:rsidRPr="000D0501" w:rsidRDefault="000D0501" w:rsidP="000D0501">
      <w:pPr>
        <w:snapToGrid w:val="0"/>
        <w:spacing w:line="400" w:lineRule="exact"/>
        <w:ind w:left="422" w:hangingChars="150" w:hanging="422"/>
        <w:rPr>
          <w:rFonts w:asciiTheme="minorEastAsia" w:hAnsiTheme="minorEastAsia"/>
          <w:b/>
          <w:sz w:val="28"/>
          <w:szCs w:val="28"/>
        </w:rPr>
      </w:pPr>
      <w:r w:rsidRPr="000D0501">
        <w:rPr>
          <w:rFonts w:asciiTheme="minorEastAsia" w:hAnsiTheme="minorEastAsia" w:hint="eastAsia"/>
          <w:b/>
          <w:sz w:val="28"/>
          <w:szCs w:val="28"/>
        </w:rPr>
        <w:t>9、下列对文化常识相关内容的解说，不正确的一项是(　　)</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A．“十二生肖”又称属相。古代术数家拿十二种动物来配十二地支，子为鼠，丑为牛，寅为虎，卯为兔，辰为龙，</w:t>
      </w:r>
      <w:proofErr w:type="gramStart"/>
      <w:r w:rsidRPr="000D0501">
        <w:rPr>
          <w:rFonts w:asciiTheme="minorEastAsia" w:hAnsiTheme="minorEastAsia" w:hint="eastAsia"/>
          <w:sz w:val="28"/>
          <w:szCs w:val="28"/>
        </w:rPr>
        <w:t>巳</w:t>
      </w:r>
      <w:proofErr w:type="gramEnd"/>
      <w:r w:rsidRPr="000D0501">
        <w:rPr>
          <w:rFonts w:asciiTheme="minorEastAsia" w:hAnsiTheme="minorEastAsia" w:hint="eastAsia"/>
          <w:sz w:val="28"/>
          <w:szCs w:val="28"/>
        </w:rPr>
        <w:t>为蛇，午为羊，未为马，申为猴，</w:t>
      </w:r>
      <w:proofErr w:type="gramStart"/>
      <w:r w:rsidRPr="000D0501">
        <w:rPr>
          <w:rFonts w:asciiTheme="minorEastAsia" w:hAnsiTheme="minorEastAsia" w:hint="eastAsia"/>
          <w:sz w:val="28"/>
          <w:szCs w:val="28"/>
        </w:rPr>
        <w:t>酉</w:t>
      </w:r>
      <w:proofErr w:type="gramEnd"/>
      <w:r w:rsidRPr="000D0501">
        <w:rPr>
          <w:rFonts w:asciiTheme="minorEastAsia" w:hAnsiTheme="minorEastAsia" w:hint="eastAsia"/>
          <w:sz w:val="28"/>
          <w:szCs w:val="28"/>
        </w:rPr>
        <w:t>为鸡，</w:t>
      </w:r>
      <w:proofErr w:type="gramStart"/>
      <w:r w:rsidRPr="000D0501">
        <w:rPr>
          <w:rFonts w:asciiTheme="minorEastAsia" w:hAnsiTheme="minorEastAsia" w:hint="eastAsia"/>
          <w:sz w:val="28"/>
          <w:szCs w:val="28"/>
        </w:rPr>
        <w:t>戌</w:t>
      </w:r>
      <w:proofErr w:type="gramEnd"/>
      <w:r w:rsidRPr="000D0501">
        <w:rPr>
          <w:rFonts w:asciiTheme="minorEastAsia" w:hAnsiTheme="minorEastAsia" w:hint="eastAsia"/>
          <w:sz w:val="28"/>
          <w:szCs w:val="28"/>
        </w:rPr>
        <w:t>为狗，</w:t>
      </w:r>
      <w:proofErr w:type="gramStart"/>
      <w:r w:rsidRPr="000D0501">
        <w:rPr>
          <w:rFonts w:asciiTheme="minorEastAsia" w:hAnsiTheme="minorEastAsia" w:hint="eastAsia"/>
          <w:sz w:val="28"/>
          <w:szCs w:val="28"/>
        </w:rPr>
        <w:t>亥</w:t>
      </w:r>
      <w:proofErr w:type="gramEnd"/>
      <w:r w:rsidRPr="000D0501">
        <w:rPr>
          <w:rFonts w:asciiTheme="minorEastAsia" w:hAnsiTheme="minorEastAsia" w:hint="eastAsia"/>
          <w:sz w:val="28"/>
          <w:szCs w:val="28"/>
        </w:rPr>
        <w:t>为猪。</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B．“家祭”是古人在家庙内祭祀祖先或家族守护神的礼仪。唐代即有专人制订家祭礼仪，相沿施行。如宋代陆游《示儿》诗中有这么两句：“王师北定中原日，家祭无忘告乃翁。”</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C．“六礼”是中国古代婚姻的六种手续和礼仪，即</w:t>
      </w:r>
      <w:proofErr w:type="gramStart"/>
      <w:r w:rsidRPr="000D0501">
        <w:rPr>
          <w:rFonts w:asciiTheme="minorEastAsia" w:hAnsiTheme="minorEastAsia" w:hint="eastAsia"/>
          <w:sz w:val="28"/>
          <w:szCs w:val="28"/>
        </w:rPr>
        <w:t>纳采</w:t>
      </w:r>
      <w:proofErr w:type="gramEnd"/>
      <w:r w:rsidRPr="000D0501">
        <w:rPr>
          <w:rFonts w:asciiTheme="minorEastAsia" w:hAnsiTheme="minorEastAsia" w:hint="eastAsia"/>
          <w:sz w:val="28"/>
          <w:szCs w:val="28"/>
        </w:rPr>
        <w:t>、问名、纳吉、纳征、请期、亲迎。</w:t>
      </w:r>
    </w:p>
    <w:p w:rsid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D．“三辅”在西汉时本</w:t>
      </w:r>
      <w:proofErr w:type="gramStart"/>
      <w:r w:rsidRPr="000D0501">
        <w:rPr>
          <w:rFonts w:asciiTheme="minorEastAsia" w:hAnsiTheme="minorEastAsia" w:hint="eastAsia"/>
          <w:sz w:val="28"/>
          <w:szCs w:val="28"/>
        </w:rPr>
        <w:t>指治理</w:t>
      </w:r>
      <w:proofErr w:type="gramEnd"/>
      <w:r w:rsidRPr="000D0501">
        <w:rPr>
          <w:rFonts w:asciiTheme="minorEastAsia" w:hAnsiTheme="minorEastAsia" w:hint="eastAsia"/>
          <w:sz w:val="28"/>
          <w:szCs w:val="28"/>
        </w:rPr>
        <w:t>京畿地区的三位官员，后指这三位官员管辖的地区。隋唐</w:t>
      </w:r>
      <w:proofErr w:type="gramStart"/>
      <w:r w:rsidRPr="000D0501">
        <w:rPr>
          <w:rFonts w:asciiTheme="minorEastAsia" w:hAnsiTheme="minorEastAsia" w:hint="eastAsia"/>
          <w:sz w:val="28"/>
          <w:szCs w:val="28"/>
        </w:rPr>
        <w:t>以后简称</w:t>
      </w:r>
      <w:proofErr w:type="gramEnd"/>
      <w:r w:rsidRPr="000D0501">
        <w:rPr>
          <w:rFonts w:asciiTheme="minorEastAsia" w:hAnsiTheme="minorEastAsia" w:hint="eastAsia"/>
          <w:sz w:val="28"/>
          <w:szCs w:val="28"/>
        </w:rPr>
        <w:t>“辅”。</w:t>
      </w:r>
    </w:p>
    <w:p w:rsidR="000D0501" w:rsidRPr="000D0501" w:rsidRDefault="000D0501" w:rsidP="000D0501">
      <w:pPr>
        <w:snapToGrid w:val="0"/>
        <w:spacing w:line="400" w:lineRule="exact"/>
        <w:ind w:left="422" w:hangingChars="150" w:hanging="422"/>
        <w:rPr>
          <w:rFonts w:asciiTheme="minorEastAsia" w:hAnsiTheme="minorEastAsia"/>
          <w:b/>
          <w:sz w:val="28"/>
          <w:szCs w:val="28"/>
        </w:rPr>
      </w:pPr>
      <w:r>
        <w:rPr>
          <w:rFonts w:asciiTheme="minorEastAsia" w:hAnsiTheme="minorEastAsia" w:hint="eastAsia"/>
          <w:b/>
          <w:sz w:val="28"/>
          <w:szCs w:val="28"/>
        </w:rPr>
        <w:t>10、</w:t>
      </w:r>
      <w:r w:rsidRPr="000D0501">
        <w:rPr>
          <w:rFonts w:asciiTheme="minorEastAsia" w:hAnsiTheme="minorEastAsia" w:hint="eastAsia"/>
          <w:b/>
          <w:sz w:val="28"/>
          <w:szCs w:val="28"/>
        </w:rPr>
        <w:t xml:space="preserve">下列对古诗的赏析，不恰当的一项是                                     </w:t>
      </w:r>
    </w:p>
    <w:p w:rsidR="000D0501" w:rsidRPr="000D0501" w:rsidRDefault="000D0501" w:rsidP="00FD30DF">
      <w:pPr>
        <w:snapToGrid w:val="0"/>
        <w:spacing w:line="400" w:lineRule="exact"/>
        <w:ind w:left="420" w:hangingChars="150" w:hanging="420"/>
        <w:jc w:val="center"/>
        <w:rPr>
          <w:rFonts w:asciiTheme="minorEastAsia" w:hAnsiTheme="minorEastAsia"/>
          <w:sz w:val="28"/>
          <w:szCs w:val="28"/>
        </w:rPr>
      </w:pPr>
      <w:r w:rsidRPr="000D0501">
        <w:rPr>
          <w:rFonts w:asciiTheme="minorEastAsia" w:hAnsiTheme="minorEastAsia" w:hint="eastAsia"/>
          <w:sz w:val="28"/>
          <w:szCs w:val="28"/>
        </w:rPr>
        <w:t>登高</w:t>
      </w:r>
    </w:p>
    <w:p w:rsidR="000D0501" w:rsidRPr="000D0501" w:rsidRDefault="000D0501" w:rsidP="00FD30DF">
      <w:pPr>
        <w:snapToGrid w:val="0"/>
        <w:spacing w:line="400" w:lineRule="exact"/>
        <w:ind w:left="420" w:hangingChars="150" w:hanging="420"/>
        <w:jc w:val="center"/>
        <w:rPr>
          <w:rFonts w:asciiTheme="minorEastAsia" w:hAnsiTheme="minorEastAsia"/>
          <w:sz w:val="28"/>
          <w:szCs w:val="28"/>
        </w:rPr>
      </w:pPr>
      <w:r w:rsidRPr="000D0501">
        <w:rPr>
          <w:rFonts w:asciiTheme="minorEastAsia" w:hAnsiTheme="minorEastAsia" w:hint="eastAsia"/>
          <w:sz w:val="28"/>
          <w:szCs w:val="28"/>
        </w:rPr>
        <w:t>杜甫</w:t>
      </w:r>
    </w:p>
    <w:p w:rsidR="000D0501" w:rsidRPr="000D0501" w:rsidRDefault="000D0501" w:rsidP="00FD30DF">
      <w:pPr>
        <w:snapToGrid w:val="0"/>
        <w:spacing w:line="400" w:lineRule="exact"/>
        <w:ind w:left="420" w:hangingChars="150" w:hanging="420"/>
        <w:jc w:val="center"/>
        <w:rPr>
          <w:rFonts w:asciiTheme="minorEastAsia" w:hAnsiTheme="minorEastAsia"/>
          <w:sz w:val="28"/>
          <w:szCs w:val="28"/>
        </w:rPr>
      </w:pPr>
      <w:r w:rsidRPr="000D0501">
        <w:rPr>
          <w:rFonts w:asciiTheme="minorEastAsia" w:hAnsiTheme="minorEastAsia" w:hint="eastAsia"/>
          <w:sz w:val="28"/>
          <w:szCs w:val="28"/>
        </w:rPr>
        <w:t>风急天高猿啸哀，渚清沙白鸟飞回。无边落木萧萧下，不尽长江滚滚来。</w:t>
      </w:r>
    </w:p>
    <w:p w:rsidR="000D0501" w:rsidRPr="000D0501" w:rsidRDefault="000D0501" w:rsidP="00FD30DF">
      <w:pPr>
        <w:snapToGrid w:val="0"/>
        <w:spacing w:line="400" w:lineRule="exact"/>
        <w:ind w:left="420" w:hangingChars="150" w:hanging="420"/>
        <w:jc w:val="center"/>
        <w:rPr>
          <w:rFonts w:asciiTheme="minorEastAsia" w:hAnsiTheme="minorEastAsia"/>
          <w:sz w:val="28"/>
          <w:szCs w:val="28"/>
        </w:rPr>
      </w:pPr>
      <w:r w:rsidRPr="000D0501">
        <w:rPr>
          <w:rFonts w:asciiTheme="minorEastAsia" w:hAnsiTheme="minorEastAsia" w:hint="eastAsia"/>
          <w:sz w:val="28"/>
          <w:szCs w:val="28"/>
        </w:rPr>
        <w:t>万里悲秋常作客，百年多病独登台。艰难苦恨繁霜鬓，潦倒新停浊酒杯。</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A．全诗前两联写登高见闻，后两联写登高后的感慨，倾诉了诗人长年漂泊、</w:t>
      </w:r>
      <w:proofErr w:type="gramStart"/>
      <w:r w:rsidRPr="000D0501">
        <w:rPr>
          <w:rFonts w:asciiTheme="minorEastAsia" w:hAnsiTheme="minorEastAsia" w:hint="eastAsia"/>
          <w:sz w:val="28"/>
          <w:szCs w:val="28"/>
        </w:rPr>
        <w:t>老病孤愁的</w:t>
      </w:r>
      <w:proofErr w:type="gramEnd"/>
      <w:r w:rsidRPr="000D0501">
        <w:rPr>
          <w:rFonts w:asciiTheme="minorEastAsia" w:hAnsiTheme="minorEastAsia" w:hint="eastAsia"/>
          <w:sz w:val="28"/>
          <w:szCs w:val="28"/>
        </w:rPr>
        <w:t>复杂情感。</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B．首联写景选取了“风”“天”“猿”“渚”“沙”“鸟”等意象，多角度地描绘出了一幅境界阔大又温馨恬淡的秋景图。</w:t>
      </w:r>
    </w:p>
    <w:p w:rsidR="000D0501" w:rsidRP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C．颔联中“无边”“不尽”使意境广阔深远，使“萧萧”“滚滚”更加形象，让人联想到落木窸窣之声、长江汹涌之状。</w:t>
      </w:r>
    </w:p>
    <w:p w:rsidR="000D0501" w:rsidRDefault="000D0501" w:rsidP="000D0501">
      <w:pPr>
        <w:snapToGrid w:val="0"/>
        <w:spacing w:line="400" w:lineRule="exact"/>
        <w:ind w:left="420" w:hangingChars="150" w:hanging="420"/>
        <w:rPr>
          <w:rFonts w:asciiTheme="minorEastAsia" w:hAnsiTheme="minorEastAsia"/>
          <w:sz w:val="28"/>
          <w:szCs w:val="28"/>
        </w:rPr>
      </w:pPr>
      <w:r w:rsidRPr="000D0501">
        <w:rPr>
          <w:rFonts w:asciiTheme="minorEastAsia" w:hAnsiTheme="minorEastAsia" w:hint="eastAsia"/>
          <w:sz w:val="28"/>
          <w:szCs w:val="28"/>
        </w:rPr>
        <w:t>D．颈联中 “万里”和 “百年”从空间和时间两个方面把诗人的忧思表现得既深且广，构思精巧。</w:t>
      </w:r>
    </w:p>
    <w:p w:rsidR="00FD30DF" w:rsidRPr="00FD30DF" w:rsidRDefault="00FD30DF" w:rsidP="00FD30DF">
      <w:pPr>
        <w:snapToGrid w:val="0"/>
        <w:spacing w:line="400" w:lineRule="exact"/>
        <w:ind w:left="422" w:hangingChars="150" w:hanging="422"/>
        <w:rPr>
          <w:rFonts w:asciiTheme="minorEastAsia" w:hAnsiTheme="minorEastAsia"/>
          <w:b/>
          <w:sz w:val="28"/>
          <w:szCs w:val="28"/>
        </w:rPr>
      </w:pPr>
      <w:r>
        <w:rPr>
          <w:rFonts w:asciiTheme="minorEastAsia" w:hAnsiTheme="minorEastAsia" w:hint="eastAsia"/>
          <w:b/>
          <w:sz w:val="28"/>
          <w:szCs w:val="28"/>
        </w:rPr>
        <w:t>【</w:t>
      </w:r>
      <w:r w:rsidRPr="00FD30DF">
        <w:rPr>
          <w:rFonts w:asciiTheme="minorEastAsia" w:hAnsiTheme="minorEastAsia" w:hint="eastAsia"/>
          <w:b/>
          <w:sz w:val="28"/>
          <w:szCs w:val="28"/>
        </w:rPr>
        <w:t>阅读下面的文言文，完成11-13题</w:t>
      </w:r>
      <w:r>
        <w:rPr>
          <w:rFonts w:asciiTheme="minorEastAsia" w:hAnsiTheme="minorEastAsia" w:hint="eastAsia"/>
          <w:b/>
          <w:sz w:val="28"/>
          <w:szCs w:val="28"/>
        </w:rPr>
        <w:t>】</w:t>
      </w:r>
    </w:p>
    <w:p w:rsidR="00FD30DF" w:rsidRPr="00FD30DF" w:rsidRDefault="00FD30DF" w:rsidP="00FD30DF">
      <w:pPr>
        <w:snapToGrid w:val="0"/>
        <w:spacing w:line="400" w:lineRule="exact"/>
        <w:ind w:leftChars="200" w:left="420" w:firstLineChars="50" w:firstLine="140"/>
        <w:rPr>
          <w:rFonts w:asciiTheme="minorEastAsia" w:hAnsiTheme="minorEastAsia"/>
          <w:sz w:val="28"/>
          <w:szCs w:val="28"/>
        </w:rPr>
      </w:pPr>
      <w:r w:rsidRPr="00FD30DF">
        <w:rPr>
          <w:rFonts w:asciiTheme="minorEastAsia" w:hAnsiTheme="minorEastAsia" w:hint="eastAsia"/>
          <w:sz w:val="28"/>
          <w:szCs w:val="28"/>
        </w:rPr>
        <w:t>君子曰：学不可以已。</w:t>
      </w:r>
    </w:p>
    <w:p w:rsidR="00FD30DF" w:rsidRDefault="00FD30DF" w:rsidP="00FD30DF">
      <w:pPr>
        <w:snapToGrid w:val="0"/>
        <w:spacing w:line="400" w:lineRule="exact"/>
        <w:ind w:leftChars="200" w:left="420" w:firstLineChars="50" w:firstLine="140"/>
        <w:rPr>
          <w:rFonts w:asciiTheme="minorEastAsia" w:hAnsiTheme="minorEastAsia"/>
          <w:sz w:val="28"/>
          <w:szCs w:val="28"/>
        </w:rPr>
      </w:pPr>
      <w:r w:rsidRPr="00FD30DF">
        <w:rPr>
          <w:rFonts w:asciiTheme="minorEastAsia" w:hAnsiTheme="minorEastAsia" w:hint="eastAsia"/>
          <w:sz w:val="28"/>
          <w:szCs w:val="28"/>
        </w:rPr>
        <w:t>青，取之于蓝，而青于蓝；冰，水为之，而寒于水。木直中绳，輮以为轮，其曲</w:t>
      </w:r>
    </w:p>
    <w:p w:rsidR="00FD30DF" w:rsidRPr="00FD30DF" w:rsidRDefault="00FD30DF" w:rsidP="00FD30DF">
      <w:pPr>
        <w:snapToGrid w:val="0"/>
        <w:spacing w:line="400" w:lineRule="exact"/>
        <w:rPr>
          <w:rFonts w:asciiTheme="minorEastAsia" w:hAnsiTheme="minorEastAsia"/>
          <w:sz w:val="28"/>
          <w:szCs w:val="28"/>
        </w:rPr>
      </w:pPr>
      <w:r w:rsidRPr="00FD30DF">
        <w:rPr>
          <w:rFonts w:asciiTheme="minorEastAsia" w:hAnsiTheme="minorEastAsia" w:hint="eastAsia"/>
          <w:sz w:val="28"/>
          <w:szCs w:val="28"/>
        </w:rPr>
        <w:t>中</w:t>
      </w:r>
      <w:proofErr w:type="gramStart"/>
      <w:r w:rsidRPr="00FD30DF">
        <w:rPr>
          <w:rFonts w:asciiTheme="minorEastAsia" w:hAnsiTheme="minorEastAsia" w:hint="eastAsia"/>
          <w:sz w:val="28"/>
          <w:szCs w:val="28"/>
        </w:rPr>
        <w:t>规</w:t>
      </w:r>
      <w:proofErr w:type="gramEnd"/>
      <w:r w:rsidRPr="00FD30DF">
        <w:rPr>
          <w:rFonts w:asciiTheme="minorEastAsia" w:hAnsiTheme="minorEastAsia" w:hint="eastAsia"/>
          <w:sz w:val="28"/>
          <w:szCs w:val="28"/>
        </w:rPr>
        <w:t>。虽有</w:t>
      </w:r>
      <w:proofErr w:type="gramStart"/>
      <w:r w:rsidRPr="00FD30DF">
        <w:rPr>
          <w:rFonts w:asciiTheme="minorEastAsia" w:hAnsiTheme="minorEastAsia" w:hint="eastAsia"/>
          <w:sz w:val="28"/>
          <w:szCs w:val="28"/>
        </w:rPr>
        <w:t>槁</w:t>
      </w:r>
      <w:proofErr w:type="gramEnd"/>
      <w:r w:rsidRPr="00FD30DF">
        <w:rPr>
          <w:rFonts w:asciiTheme="minorEastAsia" w:hAnsiTheme="minorEastAsia" w:hint="eastAsia"/>
          <w:sz w:val="28"/>
          <w:szCs w:val="28"/>
        </w:rPr>
        <w:t>暴，不复挺者，輮使之然也。故木受绳则直，金就</w:t>
      </w:r>
      <w:proofErr w:type="gramStart"/>
      <w:r w:rsidRPr="00FD30DF">
        <w:rPr>
          <w:rFonts w:asciiTheme="minorEastAsia" w:hAnsiTheme="minorEastAsia" w:hint="eastAsia"/>
          <w:sz w:val="28"/>
          <w:szCs w:val="28"/>
        </w:rPr>
        <w:t>砺</w:t>
      </w:r>
      <w:proofErr w:type="gramEnd"/>
      <w:r w:rsidRPr="00FD30DF">
        <w:rPr>
          <w:rFonts w:asciiTheme="minorEastAsia" w:hAnsiTheme="minorEastAsia" w:hint="eastAsia"/>
          <w:sz w:val="28"/>
          <w:szCs w:val="28"/>
        </w:rPr>
        <w:t>则利，君子博学而日参省乎己，则知明而行无过矣。</w:t>
      </w:r>
    </w:p>
    <w:p w:rsidR="00FD30DF" w:rsidRDefault="00FD30DF" w:rsidP="00FD30DF">
      <w:pPr>
        <w:snapToGrid w:val="0"/>
        <w:spacing w:line="400" w:lineRule="exact"/>
        <w:ind w:leftChars="200" w:left="420" w:firstLineChars="50" w:firstLine="140"/>
        <w:rPr>
          <w:rFonts w:asciiTheme="minorEastAsia" w:hAnsiTheme="minorEastAsia"/>
          <w:sz w:val="28"/>
          <w:szCs w:val="28"/>
        </w:rPr>
      </w:pPr>
      <w:r w:rsidRPr="00FD30DF">
        <w:rPr>
          <w:rFonts w:asciiTheme="minorEastAsia" w:hAnsiTheme="minorEastAsia" w:hint="eastAsia"/>
          <w:sz w:val="28"/>
          <w:szCs w:val="28"/>
        </w:rPr>
        <w:t>吾尝终日而思矣，不如须臾之所学也；吾尝跂而望矣，不如登高之博见也。登高</w:t>
      </w:r>
    </w:p>
    <w:p w:rsidR="00FD30DF" w:rsidRPr="00FD30DF" w:rsidRDefault="00FD30DF" w:rsidP="00FD30DF">
      <w:pPr>
        <w:snapToGrid w:val="0"/>
        <w:spacing w:line="400" w:lineRule="exact"/>
        <w:rPr>
          <w:rFonts w:asciiTheme="minorEastAsia" w:hAnsiTheme="minorEastAsia"/>
          <w:sz w:val="28"/>
          <w:szCs w:val="28"/>
        </w:rPr>
      </w:pPr>
      <w:r w:rsidRPr="00FD30DF">
        <w:rPr>
          <w:rFonts w:asciiTheme="minorEastAsia" w:hAnsiTheme="minorEastAsia" w:hint="eastAsia"/>
          <w:sz w:val="28"/>
          <w:szCs w:val="28"/>
        </w:rPr>
        <w:t>而招，臂非加长也，而见者远；顺风而呼，声非加疾也，而闻者彰。假</w:t>
      </w:r>
      <w:proofErr w:type="gramStart"/>
      <w:r w:rsidRPr="00FD30DF">
        <w:rPr>
          <w:rFonts w:asciiTheme="minorEastAsia" w:hAnsiTheme="minorEastAsia" w:hint="eastAsia"/>
          <w:sz w:val="28"/>
          <w:szCs w:val="28"/>
        </w:rPr>
        <w:t>舆</w:t>
      </w:r>
      <w:proofErr w:type="gramEnd"/>
      <w:r w:rsidRPr="00FD30DF">
        <w:rPr>
          <w:rFonts w:asciiTheme="minorEastAsia" w:hAnsiTheme="minorEastAsia" w:hint="eastAsia"/>
          <w:sz w:val="28"/>
          <w:szCs w:val="28"/>
        </w:rPr>
        <w:t>马者，非利足也，而致千里；假舟楫者，非能水也，而绝江河。君子生非异也，善假于物也。</w:t>
      </w:r>
    </w:p>
    <w:p w:rsidR="00FD30DF" w:rsidRDefault="00FD30DF" w:rsidP="00FD30DF">
      <w:pPr>
        <w:snapToGrid w:val="0"/>
        <w:spacing w:line="400" w:lineRule="exact"/>
        <w:ind w:leftChars="200" w:left="420" w:firstLineChars="50" w:firstLine="140"/>
        <w:rPr>
          <w:rFonts w:asciiTheme="minorEastAsia" w:hAnsiTheme="minorEastAsia"/>
          <w:sz w:val="28"/>
          <w:szCs w:val="28"/>
        </w:rPr>
      </w:pPr>
      <w:r w:rsidRPr="00FD30DF">
        <w:rPr>
          <w:rFonts w:asciiTheme="minorEastAsia" w:hAnsiTheme="minorEastAsia" w:hint="eastAsia"/>
          <w:sz w:val="28"/>
          <w:szCs w:val="28"/>
        </w:rPr>
        <w:t>积土成山，风雨兴焉；积水成渊，蛟龙生焉；积善成德，而神明自得，圣心备焉。</w:t>
      </w:r>
    </w:p>
    <w:p w:rsidR="00FD30DF" w:rsidRPr="00FD30DF" w:rsidRDefault="00FD30DF" w:rsidP="00FD30DF">
      <w:pPr>
        <w:snapToGrid w:val="0"/>
        <w:spacing w:line="400" w:lineRule="exact"/>
        <w:rPr>
          <w:rFonts w:asciiTheme="minorEastAsia" w:hAnsiTheme="minorEastAsia"/>
          <w:sz w:val="28"/>
          <w:szCs w:val="28"/>
        </w:rPr>
      </w:pPr>
      <w:r w:rsidRPr="00FD30DF">
        <w:rPr>
          <w:rFonts w:asciiTheme="minorEastAsia" w:hAnsiTheme="minorEastAsia" w:hint="eastAsia"/>
          <w:sz w:val="28"/>
          <w:szCs w:val="28"/>
        </w:rPr>
        <w:lastRenderedPageBreak/>
        <w:t>故不积跬步，无以至千里；不积小流，无以成江海。骐骥一跃，不能十步；驽马十驾，功在不舍。锲而舍之，朽木不折；锲而不舍，金石可镂。</w:t>
      </w:r>
      <w:proofErr w:type="gramStart"/>
      <w:r w:rsidRPr="00FD30DF">
        <w:rPr>
          <w:rFonts w:asciiTheme="minorEastAsia" w:hAnsiTheme="minorEastAsia" w:hint="eastAsia"/>
          <w:sz w:val="28"/>
          <w:szCs w:val="28"/>
        </w:rPr>
        <w:t>蚓</w:t>
      </w:r>
      <w:proofErr w:type="gramEnd"/>
      <w:r w:rsidRPr="00FD30DF">
        <w:rPr>
          <w:rFonts w:asciiTheme="minorEastAsia" w:hAnsiTheme="minorEastAsia" w:hint="eastAsia"/>
          <w:sz w:val="28"/>
          <w:szCs w:val="28"/>
        </w:rPr>
        <w:t>无爪牙之利，筋骨之强，上食埃土，下饮黄泉，用心一也。蟹六跪而二</w:t>
      </w:r>
      <w:proofErr w:type="gramStart"/>
      <w:r w:rsidRPr="00FD30DF">
        <w:rPr>
          <w:rFonts w:asciiTheme="minorEastAsia" w:hAnsiTheme="minorEastAsia" w:hint="eastAsia"/>
          <w:sz w:val="28"/>
          <w:szCs w:val="28"/>
        </w:rPr>
        <w:t>螯</w:t>
      </w:r>
      <w:proofErr w:type="gramEnd"/>
      <w:r w:rsidRPr="00FD30DF">
        <w:rPr>
          <w:rFonts w:asciiTheme="minorEastAsia" w:hAnsiTheme="minorEastAsia" w:hint="eastAsia"/>
          <w:sz w:val="28"/>
          <w:szCs w:val="28"/>
        </w:rPr>
        <w:t>，非蛇</w:t>
      </w:r>
      <w:proofErr w:type="gramStart"/>
      <w:r w:rsidRPr="00FD30DF">
        <w:rPr>
          <w:rFonts w:asciiTheme="minorEastAsia" w:hAnsiTheme="minorEastAsia" w:hint="eastAsia"/>
          <w:sz w:val="28"/>
          <w:szCs w:val="28"/>
        </w:rPr>
        <w:t>鳝</w:t>
      </w:r>
      <w:proofErr w:type="gramEnd"/>
      <w:r w:rsidRPr="00FD30DF">
        <w:rPr>
          <w:rFonts w:asciiTheme="minorEastAsia" w:hAnsiTheme="minorEastAsia" w:hint="eastAsia"/>
          <w:sz w:val="28"/>
          <w:szCs w:val="28"/>
        </w:rPr>
        <w:t>之穴无可寄托者，用心</w:t>
      </w:r>
      <w:proofErr w:type="gramStart"/>
      <w:r w:rsidRPr="00FD30DF">
        <w:rPr>
          <w:rFonts w:asciiTheme="minorEastAsia" w:hAnsiTheme="minorEastAsia" w:hint="eastAsia"/>
          <w:sz w:val="28"/>
          <w:szCs w:val="28"/>
        </w:rPr>
        <w:t>躁</w:t>
      </w:r>
      <w:proofErr w:type="gramEnd"/>
      <w:r w:rsidRPr="00FD30DF">
        <w:rPr>
          <w:rFonts w:asciiTheme="minorEastAsia" w:hAnsiTheme="minorEastAsia" w:hint="eastAsia"/>
          <w:sz w:val="28"/>
          <w:szCs w:val="28"/>
        </w:rPr>
        <w:t>也。</w:t>
      </w:r>
    </w:p>
    <w:p w:rsidR="00FD30DF" w:rsidRPr="00FD30DF" w:rsidRDefault="00FD30DF" w:rsidP="00FD30DF">
      <w:pPr>
        <w:snapToGrid w:val="0"/>
        <w:spacing w:line="400" w:lineRule="exact"/>
        <w:ind w:left="422" w:hangingChars="150" w:hanging="422"/>
        <w:rPr>
          <w:rFonts w:asciiTheme="minorEastAsia" w:hAnsiTheme="minorEastAsia"/>
          <w:b/>
          <w:sz w:val="28"/>
          <w:szCs w:val="28"/>
        </w:rPr>
      </w:pPr>
      <w:r w:rsidRPr="00FD30DF">
        <w:rPr>
          <w:rFonts w:asciiTheme="minorEastAsia" w:hAnsiTheme="minorEastAsia" w:hint="eastAsia"/>
          <w:b/>
          <w:sz w:val="28"/>
          <w:szCs w:val="28"/>
        </w:rPr>
        <w:t>11．对下列句子中加点词的解释，不正确的一项是   （   ）</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A．故木受绳则直，金就</w:t>
      </w:r>
      <w:proofErr w:type="gramStart"/>
      <w:r w:rsidRPr="00FD30DF">
        <w:rPr>
          <w:rFonts w:asciiTheme="minorEastAsia" w:hAnsiTheme="minorEastAsia" w:hint="eastAsia"/>
          <w:sz w:val="28"/>
          <w:szCs w:val="28"/>
        </w:rPr>
        <w:t>砺</w:t>
      </w:r>
      <w:proofErr w:type="gramEnd"/>
      <w:r w:rsidRPr="00FD30DF">
        <w:rPr>
          <w:rFonts w:asciiTheme="minorEastAsia" w:hAnsiTheme="minorEastAsia" w:hint="eastAsia"/>
          <w:sz w:val="28"/>
          <w:szCs w:val="28"/>
        </w:rPr>
        <w:t>则利     就：接近。</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B．假</w:t>
      </w:r>
      <w:proofErr w:type="gramStart"/>
      <w:r w:rsidRPr="00FD30DF">
        <w:rPr>
          <w:rFonts w:asciiTheme="minorEastAsia" w:hAnsiTheme="minorEastAsia" w:hint="eastAsia"/>
          <w:sz w:val="28"/>
          <w:szCs w:val="28"/>
        </w:rPr>
        <w:t>舆</w:t>
      </w:r>
      <w:proofErr w:type="gramEnd"/>
      <w:r w:rsidRPr="00FD30DF">
        <w:rPr>
          <w:rFonts w:asciiTheme="minorEastAsia" w:hAnsiTheme="minorEastAsia" w:hint="eastAsia"/>
          <w:sz w:val="28"/>
          <w:szCs w:val="28"/>
        </w:rPr>
        <w:t>马者，非利足也           假：假如。</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C．假舟楫者，非能水也           水：游水。</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D．锲而不舍，金石可镂           镂：雕刻。</w:t>
      </w:r>
    </w:p>
    <w:p w:rsidR="00FD30DF" w:rsidRPr="00FD30DF" w:rsidRDefault="00FD30DF" w:rsidP="00FD30DF">
      <w:pPr>
        <w:snapToGrid w:val="0"/>
        <w:spacing w:line="400" w:lineRule="exact"/>
        <w:ind w:left="422" w:hangingChars="150" w:hanging="422"/>
        <w:rPr>
          <w:rFonts w:asciiTheme="minorEastAsia" w:hAnsiTheme="minorEastAsia"/>
          <w:sz w:val="28"/>
          <w:szCs w:val="28"/>
        </w:rPr>
      </w:pPr>
      <w:r w:rsidRPr="00FD30DF">
        <w:rPr>
          <w:rFonts w:asciiTheme="minorEastAsia" w:hAnsiTheme="minorEastAsia" w:hint="eastAsia"/>
          <w:b/>
          <w:sz w:val="28"/>
          <w:szCs w:val="28"/>
        </w:rPr>
        <w:t>12．下列句子中，不属于论证学习需要逐步积累的一项是（   ）</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A．登高而招，臂非加长也，而见者远</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B．积水成渊，蛟龙生焉</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C．积善成德，而神明自得，圣心备焉</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D．不积跬步，无以至千里</w:t>
      </w:r>
    </w:p>
    <w:p w:rsidR="00FD30DF" w:rsidRPr="00FD30DF" w:rsidRDefault="00FD30DF" w:rsidP="00FD30DF">
      <w:pPr>
        <w:snapToGrid w:val="0"/>
        <w:spacing w:line="400" w:lineRule="exact"/>
        <w:ind w:left="422" w:hangingChars="150" w:hanging="422"/>
        <w:rPr>
          <w:rFonts w:asciiTheme="minorEastAsia" w:hAnsiTheme="minorEastAsia"/>
          <w:b/>
          <w:sz w:val="28"/>
          <w:szCs w:val="28"/>
        </w:rPr>
      </w:pPr>
      <w:r w:rsidRPr="00FD30DF">
        <w:rPr>
          <w:rFonts w:asciiTheme="minorEastAsia" w:hAnsiTheme="minorEastAsia" w:hint="eastAsia"/>
          <w:b/>
          <w:sz w:val="28"/>
          <w:szCs w:val="28"/>
        </w:rPr>
        <w:t>13．下列对选文内容的理解和分析，不正确的一项是（   ）</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A．“青出于蓝”和“冰寒于水”，说明客观事物经过一定的变化过程，可以有所发展、有所提高。</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B．“顺风而呼，声非加疾也，而闻者彰”，说明凭借外界条件的帮助可以获得良好的学习效果。</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C．“骐骥一跃，不能十步”“驽马十驾，功在不舍”两个比喻，都说明了个人自身条件的好坏决定学习的好坏。</w:t>
      </w:r>
    </w:p>
    <w:p w:rsid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D．蚯蚓“用心一”，螃蟹“用心躁”，正反对照，说明学习不能浮躁，必须专心致志，才能获得成功。</w:t>
      </w:r>
    </w:p>
    <w:p w:rsidR="00FD30DF" w:rsidRDefault="00FD30DF" w:rsidP="00FD30DF">
      <w:pPr>
        <w:snapToGrid w:val="0"/>
        <w:spacing w:line="400" w:lineRule="exact"/>
        <w:ind w:left="420" w:hangingChars="150" w:hanging="420"/>
        <w:rPr>
          <w:rFonts w:asciiTheme="minorEastAsia" w:hAnsiTheme="minorEastAsia"/>
          <w:sz w:val="28"/>
          <w:szCs w:val="28"/>
        </w:rPr>
      </w:pPr>
      <w:r>
        <w:rPr>
          <w:rFonts w:asciiTheme="minorEastAsia" w:hAnsiTheme="minorEastAsia" w:hint="eastAsia"/>
          <w:sz w:val="28"/>
          <w:szCs w:val="28"/>
        </w:rPr>
        <w:t>【</w:t>
      </w:r>
      <w:r w:rsidRPr="00FD30DF">
        <w:rPr>
          <w:rFonts w:asciiTheme="minorEastAsia" w:hAnsiTheme="minorEastAsia" w:hint="eastAsia"/>
          <w:b/>
          <w:sz w:val="28"/>
          <w:szCs w:val="28"/>
        </w:rPr>
        <w:t>阅读下面的文言文，完成14～16题</w:t>
      </w:r>
      <w:r>
        <w:rPr>
          <w:rFonts w:asciiTheme="minorEastAsia" w:hAnsiTheme="minorEastAsia" w:hint="eastAsia"/>
          <w:sz w:val="28"/>
          <w:szCs w:val="28"/>
        </w:rPr>
        <w:t>】</w:t>
      </w:r>
    </w:p>
    <w:p w:rsidR="00FD30DF" w:rsidRPr="00FD30DF" w:rsidRDefault="00FD30DF" w:rsidP="00FD30DF">
      <w:pPr>
        <w:snapToGrid w:val="0"/>
        <w:spacing w:line="400" w:lineRule="exact"/>
        <w:ind w:leftChars="200" w:left="420" w:firstLineChars="50" w:firstLine="140"/>
        <w:rPr>
          <w:rFonts w:asciiTheme="minorEastAsia" w:hAnsiTheme="minorEastAsia"/>
          <w:sz w:val="28"/>
          <w:szCs w:val="28"/>
        </w:rPr>
      </w:pPr>
      <w:r w:rsidRPr="00FD30DF">
        <w:rPr>
          <w:rFonts w:asciiTheme="minorEastAsia" w:hAnsiTheme="minorEastAsia" w:hint="eastAsia"/>
          <w:sz w:val="28"/>
          <w:szCs w:val="28"/>
        </w:rPr>
        <w:t>既罢，归国，以相如功大，</w:t>
      </w:r>
    </w:p>
    <w:p w:rsidR="00FD30DF" w:rsidRPr="00FD30DF" w:rsidRDefault="00FD30DF" w:rsidP="00FD30DF">
      <w:pPr>
        <w:snapToGrid w:val="0"/>
        <w:spacing w:line="400" w:lineRule="exact"/>
        <w:ind w:firstLineChars="200" w:firstLine="560"/>
        <w:rPr>
          <w:rFonts w:asciiTheme="minorEastAsia" w:hAnsiTheme="minorEastAsia"/>
          <w:sz w:val="28"/>
          <w:szCs w:val="28"/>
        </w:rPr>
      </w:pPr>
      <w:r w:rsidRPr="00FD30DF">
        <w:rPr>
          <w:rFonts w:asciiTheme="minorEastAsia" w:hAnsiTheme="minorEastAsia" w:hint="eastAsia"/>
          <w:sz w:val="28"/>
          <w:szCs w:val="28"/>
        </w:rPr>
        <w:t>拜为上卿，位在廉颇之右。 廉颇曰：“我为赵将，有攻城野战之大功，而蔺相如徒以口舌为</w:t>
      </w:r>
      <w:proofErr w:type="gramStart"/>
      <w:r w:rsidRPr="00FD30DF">
        <w:rPr>
          <w:rFonts w:asciiTheme="minorEastAsia" w:hAnsiTheme="minorEastAsia" w:hint="eastAsia"/>
          <w:sz w:val="28"/>
          <w:szCs w:val="28"/>
        </w:rPr>
        <w:t>劳</w:t>
      </w:r>
      <w:proofErr w:type="gramEnd"/>
      <w:r w:rsidRPr="00FD30DF">
        <w:rPr>
          <w:rFonts w:asciiTheme="minorEastAsia" w:hAnsiTheme="minorEastAsia" w:hint="eastAsia"/>
          <w:sz w:val="28"/>
          <w:szCs w:val="28"/>
        </w:rPr>
        <w:t>，而位居我上。且相</w:t>
      </w:r>
      <w:proofErr w:type="gramStart"/>
      <w:r w:rsidRPr="00FD30DF">
        <w:rPr>
          <w:rFonts w:asciiTheme="minorEastAsia" w:hAnsiTheme="minorEastAsia" w:hint="eastAsia"/>
          <w:sz w:val="28"/>
          <w:szCs w:val="28"/>
        </w:rPr>
        <w:t>如素</w:t>
      </w:r>
      <w:proofErr w:type="gramEnd"/>
      <w:r w:rsidRPr="00FD30DF">
        <w:rPr>
          <w:rFonts w:asciiTheme="minorEastAsia" w:hAnsiTheme="minorEastAsia" w:hint="eastAsia"/>
          <w:sz w:val="28"/>
          <w:szCs w:val="28"/>
        </w:rPr>
        <w:t>贱人，吾羞，不忍为之下！”宣言曰：“我见相如，必辱之。”相如闻，不肯与会。相如每朝时，常称病，不欲与廉</w:t>
      </w:r>
      <w:proofErr w:type="gramStart"/>
      <w:r w:rsidRPr="00FD30DF">
        <w:rPr>
          <w:rFonts w:asciiTheme="minorEastAsia" w:hAnsiTheme="minorEastAsia" w:hint="eastAsia"/>
          <w:sz w:val="28"/>
          <w:szCs w:val="28"/>
        </w:rPr>
        <w:t>颇争列</w:t>
      </w:r>
      <w:proofErr w:type="gramEnd"/>
      <w:r w:rsidRPr="00FD30DF">
        <w:rPr>
          <w:rFonts w:asciiTheme="minorEastAsia" w:hAnsiTheme="minorEastAsia" w:hint="eastAsia"/>
          <w:sz w:val="28"/>
          <w:szCs w:val="28"/>
        </w:rPr>
        <w:t>。已而相如出，望见廉颇，相如引车避匿。 于是舍人相与</w:t>
      </w:r>
      <w:proofErr w:type="gramStart"/>
      <w:r w:rsidRPr="00FD30DF">
        <w:rPr>
          <w:rFonts w:asciiTheme="minorEastAsia" w:hAnsiTheme="minorEastAsia" w:hint="eastAsia"/>
          <w:sz w:val="28"/>
          <w:szCs w:val="28"/>
        </w:rPr>
        <w:t>谏</w:t>
      </w:r>
      <w:proofErr w:type="gramEnd"/>
      <w:r w:rsidRPr="00FD30DF">
        <w:rPr>
          <w:rFonts w:asciiTheme="minorEastAsia" w:hAnsiTheme="minorEastAsia" w:hint="eastAsia"/>
          <w:sz w:val="28"/>
          <w:szCs w:val="28"/>
        </w:rPr>
        <w:t>曰：“臣所以去．亲戚而事君者，徒慕君之高义也。今君与廉颇同列，廉君宣恶言，而君畏</w:t>
      </w:r>
      <w:proofErr w:type="gramStart"/>
      <w:r w:rsidRPr="00FD30DF">
        <w:rPr>
          <w:rFonts w:asciiTheme="minorEastAsia" w:hAnsiTheme="minorEastAsia" w:hint="eastAsia"/>
          <w:sz w:val="28"/>
          <w:szCs w:val="28"/>
        </w:rPr>
        <w:t>匿</w:t>
      </w:r>
      <w:proofErr w:type="gramEnd"/>
      <w:r w:rsidRPr="00FD30DF">
        <w:rPr>
          <w:rFonts w:asciiTheme="minorEastAsia" w:hAnsiTheme="minorEastAsia" w:hint="eastAsia"/>
          <w:sz w:val="28"/>
          <w:szCs w:val="28"/>
        </w:rPr>
        <w:t>之，恐惧殊甚。且庸人尚羞之，</w:t>
      </w:r>
      <w:proofErr w:type="gramStart"/>
      <w:r w:rsidRPr="00FD30DF">
        <w:rPr>
          <w:rFonts w:asciiTheme="minorEastAsia" w:hAnsiTheme="minorEastAsia" w:hint="eastAsia"/>
          <w:sz w:val="28"/>
          <w:szCs w:val="28"/>
        </w:rPr>
        <w:t>况</w:t>
      </w:r>
      <w:proofErr w:type="gramEnd"/>
      <w:r w:rsidRPr="00FD30DF">
        <w:rPr>
          <w:rFonts w:asciiTheme="minorEastAsia" w:hAnsiTheme="minorEastAsia" w:hint="eastAsia"/>
          <w:sz w:val="28"/>
          <w:szCs w:val="28"/>
        </w:rPr>
        <w:t>于将相乎？臣等不肖，请辞去。”蔺相如固止之，曰：“公之视廉将军孰与秦王？”曰：“不若也。”相如曰：“夫以秦王之威，而相如</w:t>
      </w:r>
      <w:proofErr w:type="gramStart"/>
      <w:r w:rsidRPr="00FD30DF">
        <w:rPr>
          <w:rFonts w:asciiTheme="minorEastAsia" w:hAnsiTheme="minorEastAsia" w:hint="eastAsia"/>
          <w:sz w:val="28"/>
          <w:szCs w:val="28"/>
        </w:rPr>
        <w:t>廷叱</w:t>
      </w:r>
      <w:proofErr w:type="gramEnd"/>
      <w:r w:rsidRPr="00FD30DF">
        <w:rPr>
          <w:rFonts w:asciiTheme="minorEastAsia" w:hAnsiTheme="minorEastAsia" w:hint="eastAsia"/>
          <w:sz w:val="28"/>
          <w:szCs w:val="28"/>
        </w:rPr>
        <w:t>之，辱其群臣。相如虽</w:t>
      </w:r>
      <w:proofErr w:type="gramStart"/>
      <w:r w:rsidRPr="00FD30DF">
        <w:rPr>
          <w:rFonts w:asciiTheme="minorEastAsia" w:hAnsiTheme="minorEastAsia" w:hint="eastAsia"/>
          <w:sz w:val="28"/>
          <w:szCs w:val="28"/>
        </w:rPr>
        <w:t>驽</w:t>
      </w:r>
      <w:proofErr w:type="gramEnd"/>
      <w:r w:rsidRPr="00FD30DF">
        <w:rPr>
          <w:rFonts w:asciiTheme="minorEastAsia" w:hAnsiTheme="minorEastAsia" w:hint="eastAsia"/>
          <w:sz w:val="28"/>
          <w:szCs w:val="28"/>
        </w:rPr>
        <w:t>，独畏廉将军哉？顾吾念之，强秦之所以不敢加兵于赵者，徒以吾两人在也。今两虎共斗，其势</w:t>
      </w:r>
      <w:proofErr w:type="gramStart"/>
      <w:r w:rsidRPr="00FD30DF">
        <w:rPr>
          <w:rFonts w:asciiTheme="minorEastAsia" w:hAnsiTheme="minorEastAsia" w:hint="eastAsia"/>
          <w:sz w:val="28"/>
          <w:szCs w:val="28"/>
        </w:rPr>
        <w:t>不</w:t>
      </w:r>
      <w:proofErr w:type="gramEnd"/>
      <w:r w:rsidRPr="00FD30DF">
        <w:rPr>
          <w:rFonts w:asciiTheme="minorEastAsia" w:hAnsiTheme="minorEastAsia" w:hint="eastAsia"/>
          <w:sz w:val="28"/>
          <w:szCs w:val="28"/>
        </w:rPr>
        <w:t>俱生。吾所以为此者，以先国家之急而后私仇也。”</w:t>
      </w:r>
    </w:p>
    <w:p w:rsidR="00FD30DF" w:rsidRDefault="00FD30DF" w:rsidP="00FD30DF">
      <w:pPr>
        <w:snapToGrid w:val="0"/>
        <w:spacing w:line="400" w:lineRule="exact"/>
        <w:ind w:leftChars="200" w:left="420" w:firstLineChars="50" w:firstLine="140"/>
        <w:rPr>
          <w:rFonts w:asciiTheme="minorEastAsia" w:hAnsiTheme="minorEastAsia"/>
          <w:sz w:val="28"/>
          <w:szCs w:val="28"/>
        </w:rPr>
      </w:pPr>
      <w:r w:rsidRPr="00FD30DF">
        <w:rPr>
          <w:rFonts w:asciiTheme="minorEastAsia" w:hAnsiTheme="minorEastAsia" w:hint="eastAsia"/>
          <w:sz w:val="28"/>
          <w:szCs w:val="28"/>
        </w:rPr>
        <w:t>廉颇闻之，肉袒负荆，因宾客至蔺相如门谢罪，曰：“鄙贱之人，不知将军宽之至</w:t>
      </w:r>
    </w:p>
    <w:p w:rsidR="00FD30DF" w:rsidRPr="00FD30DF" w:rsidRDefault="00FD30DF" w:rsidP="00FD30DF">
      <w:pPr>
        <w:snapToGrid w:val="0"/>
        <w:spacing w:line="400" w:lineRule="exact"/>
        <w:rPr>
          <w:rFonts w:asciiTheme="minorEastAsia" w:hAnsiTheme="minorEastAsia"/>
          <w:sz w:val="28"/>
          <w:szCs w:val="28"/>
        </w:rPr>
      </w:pPr>
      <w:r w:rsidRPr="00FD30DF">
        <w:rPr>
          <w:rFonts w:asciiTheme="minorEastAsia" w:hAnsiTheme="minorEastAsia" w:hint="eastAsia"/>
          <w:sz w:val="28"/>
          <w:szCs w:val="28"/>
        </w:rPr>
        <w:t>此也！”卒相与欢，为刎颈之交。</w:t>
      </w:r>
    </w:p>
    <w:p w:rsidR="00FD30DF" w:rsidRPr="00FD30DF" w:rsidRDefault="00FD30DF" w:rsidP="00FD30DF">
      <w:pPr>
        <w:snapToGrid w:val="0"/>
        <w:spacing w:line="400" w:lineRule="exact"/>
        <w:ind w:left="422" w:hangingChars="150" w:hanging="422"/>
        <w:rPr>
          <w:rFonts w:asciiTheme="minorEastAsia" w:hAnsiTheme="minorEastAsia"/>
          <w:b/>
          <w:sz w:val="28"/>
          <w:szCs w:val="28"/>
        </w:rPr>
      </w:pPr>
      <w:r w:rsidRPr="00FD30DF">
        <w:rPr>
          <w:rFonts w:asciiTheme="minorEastAsia" w:hAnsiTheme="minorEastAsia" w:hint="eastAsia"/>
          <w:b/>
          <w:sz w:val="28"/>
          <w:szCs w:val="28"/>
        </w:rPr>
        <w:t xml:space="preserve">14、对下列句子中加点的词的解释，不正确的一项是        （    ） </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 xml:space="preserve">A．拜为上卿                            拜：任命，授官          </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B．蔺相如徒以口舌为</w:t>
      </w:r>
      <w:proofErr w:type="gramStart"/>
      <w:r w:rsidRPr="00FD30DF">
        <w:rPr>
          <w:rFonts w:asciiTheme="minorEastAsia" w:hAnsiTheme="minorEastAsia" w:hint="eastAsia"/>
          <w:sz w:val="28"/>
          <w:szCs w:val="28"/>
        </w:rPr>
        <w:t>劳</w:t>
      </w:r>
      <w:proofErr w:type="gramEnd"/>
      <w:r w:rsidRPr="00FD30DF">
        <w:rPr>
          <w:rFonts w:asciiTheme="minorEastAsia" w:hAnsiTheme="minorEastAsia" w:hint="eastAsia"/>
          <w:sz w:val="28"/>
          <w:szCs w:val="28"/>
        </w:rPr>
        <w:t xml:space="preserve">                  徒：只，不过</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lastRenderedPageBreak/>
        <w:t xml:space="preserve">C．相如引车避匿                        引：调转           </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D．臣所以去亲戚而事君者                去：前往</w:t>
      </w:r>
    </w:p>
    <w:p w:rsidR="00FD30DF" w:rsidRPr="00FD30DF" w:rsidRDefault="00FD30DF" w:rsidP="00FD30DF">
      <w:pPr>
        <w:snapToGrid w:val="0"/>
        <w:spacing w:line="400" w:lineRule="exact"/>
        <w:ind w:left="422" w:hangingChars="150" w:hanging="422"/>
        <w:rPr>
          <w:rFonts w:asciiTheme="minorEastAsia" w:hAnsiTheme="minorEastAsia"/>
          <w:b/>
          <w:sz w:val="28"/>
          <w:szCs w:val="28"/>
        </w:rPr>
      </w:pPr>
      <w:r w:rsidRPr="00FD30DF">
        <w:rPr>
          <w:rFonts w:asciiTheme="minorEastAsia" w:hAnsiTheme="minorEastAsia" w:hint="eastAsia"/>
          <w:b/>
          <w:sz w:val="28"/>
          <w:szCs w:val="28"/>
        </w:rPr>
        <w:t xml:space="preserve">15、下列句子全是表现蔺相如宽宏大量、重友为国的一组是  （    ） </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①相如闻，不肯与会   ②常称病，不欲与廉</w:t>
      </w:r>
      <w:proofErr w:type="gramStart"/>
      <w:r w:rsidRPr="00FD30DF">
        <w:rPr>
          <w:rFonts w:asciiTheme="minorEastAsia" w:hAnsiTheme="minorEastAsia" w:hint="eastAsia"/>
          <w:sz w:val="28"/>
          <w:szCs w:val="28"/>
        </w:rPr>
        <w:t>颇争列</w:t>
      </w:r>
      <w:proofErr w:type="gramEnd"/>
      <w:r w:rsidRPr="00FD30DF">
        <w:rPr>
          <w:rFonts w:asciiTheme="minorEastAsia" w:hAnsiTheme="minorEastAsia" w:hint="eastAsia"/>
          <w:sz w:val="28"/>
          <w:szCs w:val="28"/>
        </w:rPr>
        <w:t xml:space="preserve">       ③相如引车避匿、</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④相如固止之</w:t>
      </w:r>
      <w:r>
        <w:rPr>
          <w:rFonts w:asciiTheme="minorEastAsia" w:hAnsiTheme="minorEastAsia" w:hint="eastAsia"/>
          <w:sz w:val="28"/>
          <w:szCs w:val="28"/>
        </w:rPr>
        <w:t xml:space="preserve">       </w:t>
      </w:r>
      <w:r w:rsidRPr="00FD30DF">
        <w:rPr>
          <w:rFonts w:asciiTheme="minorEastAsia" w:hAnsiTheme="minorEastAsia" w:hint="eastAsia"/>
          <w:sz w:val="28"/>
          <w:szCs w:val="28"/>
        </w:rPr>
        <w:t>⑤夫以秦王之威，而相如</w:t>
      </w:r>
      <w:proofErr w:type="gramStart"/>
      <w:r w:rsidRPr="00FD30DF">
        <w:rPr>
          <w:rFonts w:asciiTheme="minorEastAsia" w:hAnsiTheme="minorEastAsia" w:hint="eastAsia"/>
          <w:sz w:val="28"/>
          <w:szCs w:val="28"/>
        </w:rPr>
        <w:t>廷叱</w:t>
      </w:r>
      <w:proofErr w:type="gramEnd"/>
      <w:r w:rsidRPr="00FD30DF">
        <w:rPr>
          <w:rFonts w:asciiTheme="minorEastAsia" w:hAnsiTheme="minorEastAsia" w:hint="eastAsia"/>
          <w:sz w:val="28"/>
          <w:szCs w:val="28"/>
        </w:rPr>
        <w:t>之</w:t>
      </w:r>
      <w:r>
        <w:rPr>
          <w:rFonts w:asciiTheme="minorEastAsia" w:hAnsiTheme="minorEastAsia" w:hint="eastAsia"/>
          <w:sz w:val="28"/>
          <w:szCs w:val="28"/>
        </w:rPr>
        <w:t xml:space="preserve"> </w:t>
      </w:r>
      <w:r w:rsidRPr="00FD30DF">
        <w:rPr>
          <w:rFonts w:asciiTheme="minorEastAsia" w:hAnsiTheme="minorEastAsia" w:hint="eastAsia"/>
          <w:sz w:val="28"/>
          <w:szCs w:val="28"/>
        </w:rPr>
        <w:t xml:space="preserve"> ⑥以先国家之急而后私仇也</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 xml:space="preserve">  A．②③④     B．②⑤⑥     C．①③⑥     D．④⑤⑥</w:t>
      </w:r>
    </w:p>
    <w:p w:rsidR="00FD30DF" w:rsidRPr="00FD30DF" w:rsidRDefault="00FD30DF" w:rsidP="00FD30DF">
      <w:pPr>
        <w:snapToGrid w:val="0"/>
        <w:spacing w:line="400" w:lineRule="exact"/>
        <w:ind w:left="422" w:hangingChars="150" w:hanging="422"/>
        <w:rPr>
          <w:rFonts w:asciiTheme="minorEastAsia" w:hAnsiTheme="minorEastAsia"/>
          <w:b/>
          <w:sz w:val="28"/>
          <w:szCs w:val="28"/>
        </w:rPr>
      </w:pPr>
      <w:r w:rsidRPr="00FD30DF">
        <w:rPr>
          <w:rFonts w:asciiTheme="minorEastAsia" w:hAnsiTheme="minorEastAsia" w:hint="eastAsia"/>
          <w:b/>
          <w:sz w:val="28"/>
          <w:szCs w:val="28"/>
        </w:rPr>
        <w:t>16、下列对选文的理解和分析，不正确的一项是             （    ）</w:t>
      </w:r>
    </w:p>
    <w:p w:rsidR="00FD30DF" w:rsidRPr="00FD30DF" w:rsidRDefault="00FD30DF" w:rsidP="00FD30DF">
      <w:pPr>
        <w:snapToGrid w:val="0"/>
        <w:spacing w:line="400" w:lineRule="exact"/>
        <w:ind w:left="560" w:hangingChars="200" w:hanging="560"/>
        <w:rPr>
          <w:rFonts w:asciiTheme="minorEastAsia" w:hAnsiTheme="minorEastAsia"/>
          <w:sz w:val="28"/>
          <w:szCs w:val="28"/>
        </w:rPr>
      </w:pPr>
      <w:r w:rsidRPr="00FD30DF">
        <w:rPr>
          <w:rFonts w:asciiTheme="minorEastAsia" w:hAnsiTheme="minorEastAsia" w:hint="eastAsia"/>
          <w:sz w:val="28"/>
          <w:szCs w:val="28"/>
        </w:rPr>
        <w:t>A．在渑池之会中，蔺相如以非凡的胆识和忠勇的行为维护了赵国的尊严，所以回国后被赵王重用，官位居廉颇之上。</w:t>
      </w:r>
    </w:p>
    <w:p w:rsidR="00FD30DF" w:rsidRPr="00FD30DF" w:rsidRDefault="00FD30DF" w:rsidP="00FD30DF">
      <w:pPr>
        <w:snapToGrid w:val="0"/>
        <w:spacing w:line="400" w:lineRule="exact"/>
        <w:ind w:left="560" w:hangingChars="200" w:hanging="560"/>
        <w:rPr>
          <w:rFonts w:asciiTheme="minorEastAsia" w:hAnsiTheme="minorEastAsia"/>
          <w:sz w:val="28"/>
          <w:szCs w:val="28"/>
        </w:rPr>
      </w:pPr>
      <w:r w:rsidRPr="00FD30DF">
        <w:rPr>
          <w:rFonts w:asciiTheme="minorEastAsia" w:hAnsiTheme="minorEastAsia" w:hint="eastAsia"/>
          <w:sz w:val="28"/>
          <w:szCs w:val="28"/>
        </w:rPr>
        <w:t>B．廉</w:t>
      </w:r>
      <w:proofErr w:type="gramStart"/>
      <w:r w:rsidRPr="00FD30DF">
        <w:rPr>
          <w:rFonts w:asciiTheme="minorEastAsia" w:hAnsiTheme="minorEastAsia" w:hint="eastAsia"/>
          <w:sz w:val="28"/>
          <w:szCs w:val="28"/>
        </w:rPr>
        <w:t>颇认为</w:t>
      </w:r>
      <w:proofErr w:type="gramEnd"/>
      <w:r w:rsidRPr="00FD30DF">
        <w:rPr>
          <w:rFonts w:asciiTheme="minorEastAsia" w:hAnsiTheme="minorEastAsia" w:hint="eastAsia"/>
          <w:sz w:val="28"/>
          <w:szCs w:val="28"/>
        </w:rPr>
        <w:t xml:space="preserve">自己作为将军，有攻城略地的赫赫战功，蔺相如凭借个人的口才获得赵王的提拔，根本没有立什么功劳。 </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C．蔺相如对廉颇的谦让之举，引起了门客不满，而他善于作比，委婉劝解，他的话传</w:t>
      </w:r>
    </w:p>
    <w:p w:rsidR="00FD30DF" w:rsidRPr="00FD30DF" w:rsidRDefault="00FD30DF" w:rsidP="00FD30DF">
      <w:pPr>
        <w:snapToGrid w:val="0"/>
        <w:spacing w:line="400" w:lineRule="exact"/>
        <w:ind w:leftChars="200" w:left="420"/>
        <w:rPr>
          <w:rFonts w:asciiTheme="minorEastAsia" w:hAnsiTheme="minorEastAsia"/>
          <w:sz w:val="28"/>
          <w:szCs w:val="28"/>
        </w:rPr>
      </w:pPr>
      <w:proofErr w:type="gramStart"/>
      <w:r w:rsidRPr="00FD30DF">
        <w:rPr>
          <w:rFonts w:asciiTheme="minorEastAsia" w:hAnsiTheme="minorEastAsia" w:hint="eastAsia"/>
          <w:sz w:val="28"/>
          <w:szCs w:val="28"/>
        </w:rPr>
        <w:t>至廉颇</w:t>
      </w:r>
      <w:proofErr w:type="gramEnd"/>
      <w:r w:rsidRPr="00FD30DF">
        <w:rPr>
          <w:rFonts w:asciiTheme="minorEastAsia" w:hAnsiTheme="minorEastAsia" w:hint="eastAsia"/>
          <w:sz w:val="28"/>
          <w:szCs w:val="28"/>
        </w:rPr>
        <w:t xml:space="preserve">耳中，深深地打动了廉颇。 </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D．</w:t>
      </w:r>
      <w:proofErr w:type="gramStart"/>
      <w:r w:rsidRPr="00FD30DF">
        <w:rPr>
          <w:rFonts w:asciiTheme="minorEastAsia" w:hAnsiTheme="minorEastAsia" w:hint="eastAsia"/>
          <w:sz w:val="28"/>
          <w:szCs w:val="28"/>
        </w:rPr>
        <w:t>廉颇容不得“</w:t>
      </w:r>
      <w:proofErr w:type="gramEnd"/>
      <w:r w:rsidRPr="00FD30DF">
        <w:rPr>
          <w:rFonts w:asciiTheme="minorEastAsia" w:hAnsiTheme="minorEastAsia" w:hint="eastAsia"/>
          <w:sz w:val="28"/>
          <w:szCs w:val="28"/>
        </w:rPr>
        <w:t>贫贱“出身的蔺相如在官位上高过他，加上气量小、居功自傲，难免</w:t>
      </w:r>
    </w:p>
    <w:p w:rsidR="00FD30DF" w:rsidRDefault="00FD30DF" w:rsidP="00FD30DF">
      <w:pPr>
        <w:snapToGrid w:val="0"/>
        <w:spacing w:line="400" w:lineRule="exact"/>
        <w:ind w:leftChars="134" w:left="421" w:hangingChars="50" w:hanging="140"/>
        <w:rPr>
          <w:rFonts w:asciiTheme="minorEastAsia" w:hAnsiTheme="minorEastAsia"/>
          <w:sz w:val="28"/>
          <w:szCs w:val="28"/>
        </w:rPr>
      </w:pPr>
      <w:proofErr w:type="gramStart"/>
      <w:r w:rsidRPr="00FD30DF">
        <w:rPr>
          <w:rFonts w:asciiTheme="minorEastAsia" w:hAnsiTheme="minorEastAsia" w:hint="eastAsia"/>
          <w:sz w:val="28"/>
          <w:szCs w:val="28"/>
        </w:rPr>
        <w:t>作出</w:t>
      </w:r>
      <w:proofErr w:type="gramEnd"/>
      <w:r w:rsidRPr="00FD30DF">
        <w:rPr>
          <w:rFonts w:asciiTheme="minorEastAsia" w:hAnsiTheme="minorEastAsia" w:hint="eastAsia"/>
          <w:sz w:val="28"/>
          <w:szCs w:val="28"/>
        </w:rPr>
        <w:t>偏激的事情来。但他毕竟忠于国家，知错能改，也是一位了不起的人物。</w:t>
      </w:r>
    </w:p>
    <w:p w:rsidR="00D04A33" w:rsidRDefault="00FD30DF" w:rsidP="00FD30DF">
      <w:pPr>
        <w:snapToGrid w:val="0"/>
        <w:spacing w:line="400" w:lineRule="exact"/>
        <w:rPr>
          <w:rFonts w:asciiTheme="minorEastAsia" w:hAnsiTheme="minorEastAsia"/>
          <w:b/>
          <w:sz w:val="28"/>
          <w:szCs w:val="28"/>
        </w:rPr>
      </w:pPr>
      <w:r w:rsidRPr="00FD30DF">
        <w:rPr>
          <w:rFonts w:asciiTheme="minorEastAsia" w:hAnsiTheme="minorEastAsia" w:hint="eastAsia"/>
          <w:b/>
          <w:sz w:val="28"/>
          <w:szCs w:val="28"/>
        </w:rPr>
        <w:t>三、现代文阅读，</w:t>
      </w:r>
    </w:p>
    <w:p w:rsidR="00FD30DF" w:rsidRPr="00FD30DF" w:rsidRDefault="00D04A33" w:rsidP="00FD30DF">
      <w:pPr>
        <w:snapToGrid w:val="0"/>
        <w:spacing w:line="400" w:lineRule="exact"/>
        <w:rPr>
          <w:rFonts w:asciiTheme="minorEastAsia" w:hAnsiTheme="minorEastAsia"/>
          <w:b/>
          <w:sz w:val="28"/>
          <w:szCs w:val="28"/>
        </w:rPr>
      </w:pPr>
      <w:r>
        <w:rPr>
          <w:rFonts w:asciiTheme="minorEastAsia" w:hAnsiTheme="minorEastAsia" w:hint="eastAsia"/>
          <w:b/>
          <w:sz w:val="28"/>
          <w:szCs w:val="28"/>
        </w:rPr>
        <w:t>（一）</w:t>
      </w:r>
      <w:r w:rsidR="00FD30DF" w:rsidRPr="00FD30DF">
        <w:rPr>
          <w:rFonts w:asciiTheme="minorEastAsia" w:hAnsiTheme="minorEastAsia" w:hint="eastAsia"/>
          <w:b/>
          <w:sz w:val="28"/>
          <w:szCs w:val="28"/>
        </w:rPr>
        <w:t>读下面的文字，完成17-19题。（共16分）</w:t>
      </w:r>
    </w:p>
    <w:p w:rsidR="00FD30DF" w:rsidRPr="00FD30DF" w:rsidRDefault="00FD30DF" w:rsidP="00FD30DF">
      <w:pPr>
        <w:snapToGrid w:val="0"/>
        <w:spacing w:line="400" w:lineRule="exact"/>
        <w:jc w:val="center"/>
        <w:rPr>
          <w:rFonts w:asciiTheme="minorEastAsia" w:hAnsiTheme="minorEastAsia"/>
          <w:sz w:val="28"/>
          <w:szCs w:val="28"/>
        </w:rPr>
      </w:pPr>
      <w:r w:rsidRPr="00FD30DF">
        <w:rPr>
          <w:rFonts w:asciiTheme="minorEastAsia" w:hAnsiTheme="minorEastAsia" w:hint="eastAsia"/>
          <w:sz w:val="28"/>
          <w:szCs w:val="28"/>
        </w:rPr>
        <w:t>四季桂</w:t>
      </w:r>
    </w:p>
    <w:p w:rsidR="00FD30DF" w:rsidRPr="00FD30DF" w:rsidRDefault="00FD30DF" w:rsidP="00FD30DF">
      <w:pPr>
        <w:snapToGrid w:val="0"/>
        <w:spacing w:line="400" w:lineRule="exact"/>
        <w:jc w:val="center"/>
        <w:rPr>
          <w:rFonts w:asciiTheme="minorEastAsia" w:hAnsiTheme="minorEastAsia"/>
          <w:sz w:val="28"/>
          <w:szCs w:val="28"/>
        </w:rPr>
      </w:pPr>
      <w:r w:rsidRPr="00FD30DF">
        <w:rPr>
          <w:rFonts w:asciiTheme="minorEastAsia" w:hAnsiTheme="minorEastAsia" w:hint="eastAsia"/>
          <w:sz w:val="28"/>
          <w:szCs w:val="28"/>
        </w:rPr>
        <w:t>朱天衣</w:t>
      </w:r>
    </w:p>
    <w:p w:rsidR="00FD30DF" w:rsidRPr="00FD30DF" w:rsidRDefault="00FD30DF" w:rsidP="00FD30DF">
      <w:pPr>
        <w:snapToGrid w:val="0"/>
        <w:spacing w:line="400" w:lineRule="exact"/>
        <w:ind w:firstLineChars="200" w:firstLine="560"/>
        <w:rPr>
          <w:rFonts w:asciiTheme="minorEastAsia" w:hAnsiTheme="minorEastAsia"/>
          <w:sz w:val="28"/>
          <w:szCs w:val="28"/>
        </w:rPr>
      </w:pPr>
      <w:r w:rsidRPr="00FD30DF">
        <w:rPr>
          <w:rFonts w:asciiTheme="minorEastAsia" w:hAnsiTheme="minorEastAsia" w:hint="eastAsia"/>
          <w:sz w:val="28"/>
          <w:szCs w:val="28"/>
        </w:rPr>
        <w:t>人们都说八月桂花香，但我们家的桂花从中秋直开到次年夏初，四季都不缺席，所以又称四季桂。讲究些的会把花色淡些的唤作木樨，我们家种的便是如此，但我仍</w:t>
      </w:r>
      <w:proofErr w:type="gramStart"/>
      <w:r w:rsidRPr="00FD30DF">
        <w:rPr>
          <w:rFonts w:asciiTheme="minorEastAsia" w:hAnsiTheme="minorEastAsia" w:hint="eastAsia"/>
          <w:sz w:val="28"/>
          <w:szCs w:val="28"/>
        </w:rPr>
        <w:t>执意当</w:t>
      </w:r>
      <w:proofErr w:type="gramEnd"/>
      <w:r w:rsidRPr="00FD30DF">
        <w:rPr>
          <w:rFonts w:asciiTheme="minorEastAsia" w:hAnsiTheme="minorEastAsia" w:hint="eastAsia"/>
          <w:sz w:val="28"/>
          <w:szCs w:val="28"/>
        </w:rPr>
        <w:t>它是桂。</w:t>
      </w:r>
    </w:p>
    <w:p w:rsidR="00FD30DF" w:rsidRPr="00FD30DF" w:rsidRDefault="00FD30DF" w:rsidP="00FD30DF">
      <w:pPr>
        <w:snapToGrid w:val="0"/>
        <w:spacing w:line="400" w:lineRule="exact"/>
        <w:ind w:firstLineChars="200" w:firstLine="560"/>
        <w:rPr>
          <w:rFonts w:asciiTheme="minorEastAsia" w:hAnsiTheme="minorEastAsia"/>
          <w:sz w:val="28"/>
          <w:szCs w:val="28"/>
        </w:rPr>
      </w:pPr>
      <w:r w:rsidRPr="00FD30DF">
        <w:rPr>
          <w:rFonts w:asciiTheme="minorEastAsia" w:hAnsiTheme="minorEastAsia" w:hint="eastAsia"/>
          <w:sz w:val="28"/>
          <w:szCs w:val="28"/>
        </w:rPr>
        <w:t>父亲喜爱桂花，家门旁两株茂密的四季桂，快有四十高龄了，虽种在花圃中，却仍恣意生长，不仅往高处伸展，更横向怀抱，两树连成一气，漫过墙头自成一片风景，猫儿游走其间，犹如迷宫般可供戏耍。</w:t>
      </w:r>
    </w:p>
    <w:p w:rsidR="00FD30DF" w:rsidRPr="00FD30DF" w:rsidRDefault="00FD30DF" w:rsidP="00FD30DF">
      <w:pPr>
        <w:snapToGrid w:val="0"/>
        <w:spacing w:line="400" w:lineRule="exact"/>
        <w:ind w:firstLineChars="200" w:firstLine="560"/>
        <w:rPr>
          <w:rFonts w:asciiTheme="minorEastAsia" w:hAnsiTheme="minorEastAsia"/>
          <w:sz w:val="28"/>
          <w:szCs w:val="28"/>
        </w:rPr>
      </w:pPr>
      <w:r w:rsidRPr="00FD30DF">
        <w:rPr>
          <w:rFonts w:asciiTheme="minorEastAsia" w:hAnsiTheme="minorEastAsia" w:hint="eastAsia"/>
          <w:sz w:val="28"/>
          <w:szCs w:val="28"/>
        </w:rPr>
        <w:t>桂花飘香时，便是父亲忙桂花酿的时刻，那真是一份细活，一朵</w:t>
      </w:r>
      <w:proofErr w:type="gramStart"/>
      <w:r w:rsidRPr="00FD30DF">
        <w:rPr>
          <w:rFonts w:asciiTheme="minorEastAsia" w:hAnsiTheme="minorEastAsia" w:hint="eastAsia"/>
          <w:sz w:val="28"/>
          <w:szCs w:val="28"/>
        </w:rPr>
        <w:t>朵</w:t>
      </w:r>
      <w:proofErr w:type="gramEnd"/>
      <w:r w:rsidRPr="00FD30DF">
        <w:rPr>
          <w:rFonts w:asciiTheme="minorEastAsia" w:hAnsiTheme="minorEastAsia" w:hint="eastAsia"/>
          <w:sz w:val="28"/>
          <w:szCs w:val="28"/>
        </w:rPr>
        <w:t>比米粒大不了多少的桂花，采集已不轻松，还要将如发丝般细的花茎摘除，只有细致又有耐心的父亲做得来。父亲将拾掇好的花絮，间隔着糖一层一层铺在玻璃罐里，最后淋上高粱酒，便是上好的桂花酿，待等来年元宵煮芝麻汤圆时，起锅前淋上一小匙，那真是喷香扑鼻呀！</w:t>
      </w:r>
    </w:p>
    <w:p w:rsidR="00FD30DF" w:rsidRPr="00FD30DF" w:rsidRDefault="00FD30DF" w:rsidP="00FD30DF">
      <w:pPr>
        <w:snapToGrid w:val="0"/>
        <w:spacing w:line="400" w:lineRule="exact"/>
        <w:ind w:firstLineChars="200" w:firstLine="560"/>
        <w:rPr>
          <w:rFonts w:asciiTheme="minorEastAsia" w:hAnsiTheme="minorEastAsia"/>
          <w:sz w:val="28"/>
          <w:szCs w:val="28"/>
        </w:rPr>
      </w:pPr>
      <w:r w:rsidRPr="00FD30DF">
        <w:rPr>
          <w:rFonts w:asciiTheme="minorEastAsia" w:hAnsiTheme="minorEastAsia" w:hint="eastAsia"/>
          <w:sz w:val="28"/>
          <w:szCs w:val="28"/>
        </w:rPr>
        <w:t>父母亲年轻成家，许多只身在台湾的伯伯叔叔，都把我们这儿当家，逢年过节周末假期客人永远川流不息，如此练就了母亲大碗吃菜、大锅喝汤的做菜风格；即便是日常过日子，母亲也收不了手，桌上永远是大盘大碗伺候，但也从不见细致的父亲有丝毫怨言。到我稍大接手厨房里的事，才听父亲夸赞我刀工不错，切的果真是肉丝而不是肉条，我才惊觉这两者的差异。</w:t>
      </w:r>
    </w:p>
    <w:p w:rsidR="00FD30DF" w:rsidRPr="00FD30DF" w:rsidRDefault="00FD30DF" w:rsidP="00FD30DF">
      <w:pPr>
        <w:snapToGrid w:val="0"/>
        <w:spacing w:line="400" w:lineRule="exact"/>
        <w:ind w:firstLineChars="200" w:firstLine="560"/>
        <w:rPr>
          <w:rFonts w:asciiTheme="minorEastAsia" w:hAnsiTheme="minorEastAsia"/>
          <w:sz w:val="28"/>
          <w:szCs w:val="28"/>
        </w:rPr>
      </w:pPr>
      <w:r w:rsidRPr="00FD30DF">
        <w:rPr>
          <w:rFonts w:asciiTheme="minorEastAsia" w:hAnsiTheme="minorEastAsia" w:hint="eastAsia"/>
          <w:sz w:val="28"/>
          <w:szCs w:val="28"/>
        </w:rPr>
        <w:t>有时父亲也会亲自下厨，多是一些需要特殊处理的食材，比如他对“臭味”情有独钟，虾酱、白糟鱼、臭酱豆、臭腐乳，当然还有臭豆腐，且这臭豆腐非得要用蒸的方式料理，不如此显不出它的臭。几位有心的学生，不时在外猎</w:t>
      </w:r>
      <w:proofErr w:type="gramStart"/>
      <w:r w:rsidRPr="00FD30DF">
        <w:rPr>
          <w:rFonts w:asciiTheme="minorEastAsia" w:hAnsiTheme="minorEastAsia" w:hint="eastAsia"/>
          <w:sz w:val="28"/>
          <w:szCs w:val="28"/>
        </w:rPr>
        <w:t>得够臭的</w:t>
      </w:r>
      <w:proofErr w:type="gramEnd"/>
      <w:r w:rsidRPr="00FD30DF">
        <w:rPr>
          <w:rFonts w:asciiTheme="minorEastAsia" w:hAnsiTheme="minorEastAsia" w:hint="eastAsia"/>
          <w:sz w:val="28"/>
          <w:szCs w:val="28"/>
        </w:rPr>
        <w:t>臭豆腐，便</w:t>
      </w:r>
      <w:r w:rsidRPr="00FD30DF">
        <w:rPr>
          <w:rFonts w:asciiTheme="minorEastAsia" w:hAnsiTheme="minorEastAsia" w:hint="eastAsia"/>
          <w:sz w:val="28"/>
          <w:szCs w:val="28"/>
        </w:rPr>
        <w:lastRenderedPageBreak/>
        <w:t>会欢喜得意地携来献宝。父亲欣然地在厨房里切切弄弄，不一会儿整间屋子便臭味四溢。我们欣赏不来，往往那些学生也不敢碰，所以那时的父亲是有些寂寞的。或许是隔代遗传，我女儿倒是爱死了麻辣臭豆腐，很可惜，他们祖孙俩重叠的时光太短了。</w:t>
      </w:r>
    </w:p>
    <w:p w:rsidR="00FD30DF" w:rsidRPr="00FD30DF" w:rsidRDefault="00FD30DF" w:rsidP="00FD30DF">
      <w:pPr>
        <w:snapToGrid w:val="0"/>
        <w:spacing w:line="400" w:lineRule="exact"/>
        <w:ind w:firstLineChars="200" w:firstLine="560"/>
        <w:rPr>
          <w:rFonts w:asciiTheme="minorEastAsia" w:hAnsiTheme="minorEastAsia"/>
          <w:sz w:val="28"/>
          <w:szCs w:val="28"/>
        </w:rPr>
      </w:pPr>
      <w:r w:rsidRPr="00FD30DF">
        <w:rPr>
          <w:rFonts w:asciiTheme="minorEastAsia" w:hAnsiTheme="minorEastAsia" w:hint="eastAsia"/>
          <w:sz w:val="28"/>
          <w:szCs w:val="28"/>
        </w:rPr>
        <w:t>父亲爱食辣，他的拿手好料是辣椒塞肉，把调好味的绞肉拌上葱末，填进剔了籽的长辣椒，用小火煎透了，再淋上酱油、醋，</w:t>
      </w:r>
      <w:proofErr w:type="gramStart"/>
      <w:r w:rsidRPr="00FD30DF">
        <w:rPr>
          <w:rFonts w:asciiTheme="minorEastAsia" w:hAnsiTheme="minorEastAsia" w:hint="eastAsia"/>
          <w:sz w:val="28"/>
          <w:szCs w:val="28"/>
        </w:rPr>
        <w:t>煸一煸</w:t>
      </w:r>
      <w:proofErr w:type="gramEnd"/>
      <w:r w:rsidRPr="00FD30DF">
        <w:rPr>
          <w:rFonts w:asciiTheme="minorEastAsia" w:hAnsiTheme="minorEastAsia" w:hint="eastAsia"/>
          <w:sz w:val="28"/>
          <w:szCs w:val="28"/>
        </w:rPr>
        <w:t>就起锅，热食、冷食皆宜。一次全家去日本旅游大半个月，父亲前一晚偷偷做了两大罐，放在随身背袋里。</w:t>
      </w:r>
    </w:p>
    <w:p w:rsidR="00FD30DF" w:rsidRPr="00FD30DF" w:rsidRDefault="00FD30DF" w:rsidP="00FD30DF">
      <w:pPr>
        <w:snapToGrid w:val="0"/>
        <w:spacing w:line="400" w:lineRule="exact"/>
        <w:ind w:firstLineChars="200" w:firstLine="560"/>
        <w:rPr>
          <w:rFonts w:asciiTheme="minorEastAsia" w:hAnsiTheme="minorEastAsia"/>
          <w:sz w:val="28"/>
          <w:szCs w:val="28"/>
        </w:rPr>
      </w:pPr>
      <w:r w:rsidRPr="00FD30DF">
        <w:rPr>
          <w:rFonts w:asciiTheme="minorEastAsia" w:hAnsiTheme="minorEastAsia" w:hint="eastAsia"/>
          <w:sz w:val="28"/>
          <w:szCs w:val="28"/>
        </w:rPr>
        <w:t>父亲最后住院期间，一个夜晚突然血压掉到五十、三十，经紧急输血抢救回来。隔天早晨全家人都到齐了，父亲看着我们简单地交代了一些事，由坐在床边的</w:t>
      </w:r>
      <w:proofErr w:type="gramStart"/>
      <w:r w:rsidRPr="00FD30DF">
        <w:rPr>
          <w:rFonts w:asciiTheme="minorEastAsia" w:hAnsiTheme="minorEastAsia" w:hint="eastAsia"/>
          <w:sz w:val="28"/>
          <w:szCs w:val="28"/>
        </w:rPr>
        <w:t>大姊</w:t>
      </w:r>
      <w:proofErr w:type="gramEnd"/>
      <w:r w:rsidRPr="00FD30DF">
        <w:rPr>
          <w:rFonts w:asciiTheme="minorEastAsia" w:hAnsiTheme="minorEastAsia" w:hint="eastAsia"/>
          <w:sz w:val="28"/>
          <w:szCs w:val="28"/>
        </w:rPr>
        <w:t>一一记了下来。大家很有默契地不惊不动，好似在做一件极平常的事，包括躺在病床上的父亲。</w:t>
      </w:r>
    </w:p>
    <w:p w:rsidR="00FD30DF" w:rsidRPr="00FD30DF" w:rsidRDefault="00FD30DF" w:rsidP="00FD30DF">
      <w:pPr>
        <w:snapToGrid w:val="0"/>
        <w:spacing w:line="400" w:lineRule="exact"/>
        <w:ind w:firstLineChars="200" w:firstLine="560"/>
        <w:rPr>
          <w:rFonts w:asciiTheme="minorEastAsia" w:hAnsiTheme="minorEastAsia"/>
          <w:sz w:val="28"/>
          <w:szCs w:val="28"/>
        </w:rPr>
      </w:pPr>
      <w:r w:rsidRPr="00FD30DF">
        <w:rPr>
          <w:rFonts w:asciiTheme="minorEastAsia" w:hAnsiTheme="minorEastAsia" w:hint="eastAsia"/>
          <w:sz w:val="28"/>
          <w:szCs w:val="28"/>
        </w:rPr>
        <w:t>等该说的事都说妥了，大家开始聊一些别的事时，父亲悠悠地转过头对着蹲在床头边的我说：“家里有一盆桂花，帮你养了很久了，你什么时候带回去呢？”父亲那灰蓝色的眼眸柔</w:t>
      </w:r>
      <w:proofErr w:type="gramStart"/>
      <w:r w:rsidRPr="00FD30DF">
        <w:rPr>
          <w:rFonts w:asciiTheme="minorEastAsia" w:hAnsiTheme="minorEastAsia" w:hint="eastAsia"/>
          <w:sz w:val="28"/>
          <w:szCs w:val="28"/>
        </w:rPr>
        <w:t>柔</w:t>
      </w:r>
      <w:proofErr w:type="gramEnd"/>
      <w:r w:rsidRPr="00FD30DF">
        <w:rPr>
          <w:rFonts w:asciiTheme="minorEastAsia" w:hAnsiTheme="minorEastAsia" w:hint="eastAsia"/>
          <w:sz w:val="28"/>
          <w:szCs w:val="28"/>
        </w:rPr>
        <w:t>的，感觉很亲，却又窅</w:t>
      </w:r>
      <w:proofErr w:type="gramStart"/>
      <w:r w:rsidRPr="00FD30DF">
        <w:rPr>
          <w:rFonts w:asciiTheme="minorEastAsia" w:hAnsiTheme="minorEastAsia" w:hint="eastAsia"/>
          <w:sz w:val="28"/>
          <w:szCs w:val="28"/>
        </w:rPr>
        <w:t>窅</w:t>
      </w:r>
      <w:proofErr w:type="gramEnd"/>
      <w:r w:rsidRPr="00FD30DF">
        <w:rPr>
          <w:rFonts w:asciiTheme="minorEastAsia" w:hAnsiTheme="minorEastAsia" w:hint="eastAsia"/>
          <w:sz w:val="28"/>
          <w:szCs w:val="28"/>
        </w:rPr>
        <w:t>①的，好似飘到另一个银河去了。我轻声说：“好，我会把它带回去的。”那时我还没有自己的家园，我要让它在哪儿生根？</w:t>
      </w:r>
    </w:p>
    <w:p w:rsidR="00FD30DF" w:rsidRPr="00FD30DF" w:rsidRDefault="00FD30DF" w:rsidP="00FD30DF">
      <w:pPr>
        <w:snapToGrid w:val="0"/>
        <w:spacing w:line="400" w:lineRule="exact"/>
        <w:ind w:firstLineChars="200" w:firstLine="560"/>
        <w:rPr>
          <w:rFonts w:asciiTheme="minorEastAsia" w:hAnsiTheme="minorEastAsia"/>
          <w:sz w:val="28"/>
          <w:szCs w:val="28"/>
        </w:rPr>
      </w:pPr>
      <w:r w:rsidRPr="00FD30DF">
        <w:rPr>
          <w:rFonts w:asciiTheme="minorEastAsia" w:hAnsiTheme="minorEastAsia" w:hint="eastAsia"/>
          <w:sz w:val="28"/>
          <w:szCs w:val="28"/>
        </w:rPr>
        <w:t>一直到父亲走了，我整个人才沉静下来，明白这世间有什么是一直在那儿的，无需去搜寻、无需去证明。</w:t>
      </w:r>
    </w:p>
    <w:p w:rsidR="00FD30DF" w:rsidRPr="00FD30DF" w:rsidRDefault="00FD30DF" w:rsidP="00FD30DF">
      <w:pPr>
        <w:snapToGrid w:val="0"/>
        <w:spacing w:line="400" w:lineRule="exact"/>
        <w:ind w:firstLineChars="200" w:firstLine="560"/>
        <w:rPr>
          <w:rFonts w:asciiTheme="minorEastAsia" w:hAnsiTheme="minorEastAsia"/>
          <w:sz w:val="28"/>
          <w:szCs w:val="28"/>
        </w:rPr>
      </w:pPr>
      <w:proofErr w:type="gramStart"/>
      <w:r w:rsidRPr="00FD30DF">
        <w:rPr>
          <w:rFonts w:asciiTheme="minorEastAsia" w:hAnsiTheme="minorEastAsia" w:hint="eastAsia"/>
          <w:sz w:val="28"/>
          <w:szCs w:val="28"/>
        </w:rPr>
        <w:t>大姊</w:t>
      </w:r>
      <w:proofErr w:type="gramEnd"/>
      <w:r w:rsidRPr="00FD30DF">
        <w:rPr>
          <w:rFonts w:asciiTheme="minorEastAsia" w:hAnsiTheme="minorEastAsia" w:hint="eastAsia"/>
          <w:sz w:val="28"/>
          <w:szCs w:val="28"/>
        </w:rPr>
        <w:t>曾说过她与父亲的感情像是男性之间的情谊；二</w:t>
      </w:r>
      <w:proofErr w:type="gramStart"/>
      <w:r w:rsidRPr="00FD30DF">
        <w:rPr>
          <w:rFonts w:asciiTheme="minorEastAsia" w:hAnsiTheme="minorEastAsia" w:hint="eastAsia"/>
          <w:sz w:val="28"/>
          <w:szCs w:val="28"/>
        </w:rPr>
        <w:t>姊</w:t>
      </w:r>
      <w:proofErr w:type="gramEnd"/>
      <w:r w:rsidRPr="00FD30DF">
        <w:rPr>
          <w:rFonts w:asciiTheme="minorEastAsia" w:hAnsiTheme="minorEastAsia" w:hint="eastAsia"/>
          <w:sz w:val="28"/>
          <w:szCs w:val="28"/>
        </w:rPr>
        <w:t>呢？</w:t>
      </w:r>
      <w:proofErr w:type="gramStart"/>
      <w:r w:rsidRPr="00FD30DF">
        <w:rPr>
          <w:rFonts w:asciiTheme="minorEastAsia" w:hAnsiTheme="minorEastAsia" w:hint="eastAsia"/>
          <w:sz w:val="28"/>
          <w:szCs w:val="28"/>
        </w:rPr>
        <w:t>该比较</w:t>
      </w:r>
      <w:proofErr w:type="gramEnd"/>
      <w:r w:rsidRPr="00FD30DF">
        <w:rPr>
          <w:rFonts w:asciiTheme="minorEastAsia" w:hAnsiTheme="minorEastAsia" w:hint="eastAsia"/>
          <w:sz w:val="28"/>
          <w:szCs w:val="28"/>
        </w:rPr>
        <w:t>像是缘定三生的款款深情；至于我，似乎单纯的只想要他是个父亲疼爱我。我一直以为作家、老师的身份让他无暇顾及其他，但一直到后来，我才知道那是父亲的性情，对世间的一切</w:t>
      </w:r>
      <w:r>
        <w:rPr>
          <w:rFonts w:asciiTheme="minorEastAsia" w:hAnsiTheme="minorEastAsia" w:hint="eastAsia"/>
          <w:sz w:val="28"/>
          <w:szCs w:val="28"/>
        </w:rPr>
        <w:t xml:space="preserve">     </w:t>
      </w:r>
      <w:r w:rsidRPr="00FD30DF">
        <w:rPr>
          <w:rFonts w:asciiTheme="minorEastAsia" w:hAnsiTheme="minorEastAsia" w:hint="eastAsia"/>
          <w:sz w:val="28"/>
          <w:szCs w:val="28"/>
        </w:rPr>
        <w:t>事物都深情款款，却也安然处之，不耽溺也不恐慌。</w:t>
      </w:r>
    </w:p>
    <w:p w:rsidR="00FD30DF" w:rsidRPr="00FD30DF" w:rsidRDefault="00FD30DF" w:rsidP="00FD30DF">
      <w:pPr>
        <w:snapToGrid w:val="0"/>
        <w:spacing w:line="400" w:lineRule="exact"/>
        <w:ind w:firstLineChars="200" w:firstLine="560"/>
        <w:rPr>
          <w:rFonts w:asciiTheme="minorEastAsia" w:hAnsiTheme="minorEastAsia"/>
          <w:sz w:val="28"/>
          <w:szCs w:val="28"/>
        </w:rPr>
      </w:pPr>
      <w:r w:rsidRPr="00FD30DF">
        <w:rPr>
          <w:rFonts w:asciiTheme="minorEastAsia" w:hAnsiTheme="minorEastAsia" w:hint="eastAsia"/>
          <w:sz w:val="28"/>
          <w:szCs w:val="28"/>
        </w:rPr>
        <w:t>当我拥有了自己的家园，不知情的母亲已为那株桂花找了个好人家。是有些怅惘，但没关系，</w:t>
      </w:r>
      <w:proofErr w:type="gramStart"/>
      <w:r w:rsidRPr="00FD30DF">
        <w:rPr>
          <w:rFonts w:asciiTheme="minorEastAsia" w:hAnsiTheme="minorEastAsia" w:hint="eastAsia"/>
          <w:sz w:val="28"/>
          <w:szCs w:val="28"/>
        </w:rPr>
        <w:t>依父亲</w:t>
      </w:r>
      <w:proofErr w:type="gramEnd"/>
      <w:r w:rsidRPr="00FD30DF">
        <w:rPr>
          <w:rFonts w:asciiTheme="minorEastAsia" w:hAnsiTheme="minorEastAsia" w:hint="eastAsia"/>
          <w:sz w:val="28"/>
          <w:szCs w:val="28"/>
        </w:rPr>
        <w:t>的性情本就不会那么着痕迹，</w:t>
      </w:r>
      <w:proofErr w:type="gramStart"/>
      <w:r w:rsidRPr="00FD30DF">
        <w:rPr>
          <w:rFonts w:asciiTheme="minorEastAsia" w:hAnsiTheme="minorEastAsia" w:hint="eastAsia"/>
          <w:sz w:val="28"/>
          <w:szCs w:val="28"/>
        </w:rPr>
        <w:t>他留株桂花</w:t>
      </w:r>
      <w:proofErr w:type="gramEnd"/>
      <w:r w:rsidRPr="00FD30DF">
        <w:rPr>
          <w:rFonts w:asciiTheme="minorEastAsia" w:hAnsiTheme="minorEastAsia" w:hint="eastAsia"/>
          <w:sz w:val="28"/>
          <w:szCs w:val="28"/>
        </w:rPr>
        <w:t>给我，也全是因为他知道我要他像一个世俗的父亲那样待我。</w:t>
      </w:r>
    </w:p>
    <w:p w:rsidR="00FD30DF" w:rsidRPr="00FD30DF" w:rsidRDefault="00FD30DF" w:rsidP="00FD30DF">
      <w:pPr>
        <w:snapToGrid w:val="0"/>
        <w:spacing w:line="400" w:lineRule="exact"/>
        <w:jc w:val="right"/>
        <w:rPr>
          <w:rFonts w:asciiTheme="minorEastAsia" w:hAnsiTheme="minorEastAsia"/>
          <w:sz w:val="28"/>
          <w:szCs w:val="28"/>
        </w:rPr>
      </w:pPr>
      <w:r w:rsidRPr="00FD30DF">
        <w:rPr>
          <w:rFonts w:asciiTheme="minorEastAsia" w:hAnsiTheme="minorEastAsia" w:hint="eastAsia"/>
          <w:sz w:val="28"/>
          <w:szCs w:val="28"/>
        </w:rPr>
        <w:t>（选自《新华日报》，有改动）</w:t>
      </w:r>
    </w:p>
    <w:p w:rsidR="00FD30DF" w:rsidRPr="00FD30DF" w:rsidRDefault="00FD30DF" w:rsidP="00FD30DF">
      <w:pPr>
        <w:snapToGrid w:val="0"/>
        <w:spacing w:line="400" w:lineRule="exact"/>
        <w:rPr>
          <w:rFonts w:asciiTheme="minorEastAsia" w:hAnsiTheme="minorEastAsia"/>
          <w:sz w:val="28"/>
          <w:szCs w:val="28"/>
        </w:rPr>
      </w:pPr>
      <w:r w:rsidRPr="00FD30DF">
        <w:rPr>
          <w:rFonts w:asciiTheme="minorEastAsia" w:hAnsiTheme="minorEastAsia" w:hint="eastAsia"/>
          <w:sz w:val="28"/>
          <w:szCs w:val="28"/>
        </w:rPr>
        <w:t>【注】①窅（yǎo）窅：深远。</w:t>
      </w:r>
    </w:p>
    <w:p w:rsidR="00FD30DF" w:rsidRPr="00FD30DF" w:rsidRDefault="00FD30DF" w:rsidP="00FD30DF">
      <w:pPr>
        <w:snapToGrid w:val="0"/>
        <w:spacing w:line="400" w:lineRule="exact"/>
        <w:rPr>
          <w:rFonts w:asciiTheme="minorEastAsia" w:hAnsiTheme="minorEastAsia"/>
          <w:b/>
          <w:sz w:val="28"/>
          <w:szCs w:val="28"/>
        </w:rPr>
      </w:pPr>
      <w:r w:rsidRPr="00FD30DF">
        <w:rPr>
          <w:rFonts w:asciiTheme="minorEastAsia" w:hAnsiTheme="minorEastAsia" w:hint="eastAsia"/>
          <w:b/>
          <w:sz w:val="28"/>
          <w:szCs w:val="28"/>
        </w:rPr>
        <w:t>17．下列对文中父亲形象的分析，不恰当的一项是   （   ）（5分）</w:t>
      </w:r>
    </w:p>
    <w:p w:rsidR="00FD30DF" w:rsidRPr="00FD30DF" w:rsidRDefault="00FD30DF" w:rsidP="00FD30DF">
      <w:pPr>
        <w:snapToGrid w:val="0"/>
        <w:spacing w:line="400" w:lineRule="exact"/>
        <w:rPr>
          <w:rFonts w:asciiTheme="minorEastAsia" w:hAnsiTheme="minorEastAsia"/>
          <w:sz w:val="28"/>
          <w:szCs w:val="28"/>
        </w:rPr>
      </w:pPr>
      <w:r w:rsidRPr="00FD30DF">
        <w:rPr>
          <w:rFonts w:asciiTheme="minorEastAsia" w:hAnsiTheme="minorEastAsia" w:hint="eastAsia"/>
          <w:sz w:val="28"/>
          <w:szCs w:val="28"/>
        </w:rPr>
        <w:t>A．父亲做得上好的桂花酿，整个制作的过程都倾注了他的细致和耐心。</w:t>
      </w:r>
    </w:p>
    <w:p w:rsidR="00FD30DF" w:rsidRPr="00FD30DF" w:rsidRDefault="00FD30DF" w:rsidP="00FD30DF">
      <w:pPr>
        <w:snapToGrid w:val="0"/>
        <w:spacing w:line="400" w:lineRule="exact"/>
        <w:rPr>
          <w:rFonts w:asciiTheme="minorEastAsia" w:hAnsiTheme="minorEastAsia"/>
          <w:sz w:val="28"/>
          <w:szCs w:val="28"/>
        </w:rPr>
      </w:pPr>
      <w:r w:rsidRPr="00FD30DF">
        <w:rPr>
          <w:rFonts w:asciiTheme="minorEastAsia" w:hAnsiTheme="minorEastAsia" w:hint="eastAsia"/>
          <w:sz w:val="28"/>
          <w:szCs w:val="28"/>
        </w:rPr>
        <w:t>B．父亲对母亲平日的做菜风格毫无怨言，表现</w:t>
      </w:r>
      <w:proofErr w:type="gramStart"/>
      <w:r w:rsidRPr="00FD30DF">
        <w:rPr>
          <w:rFonts w:asciiTheme="minorEastAsia" w:hAnsiTheme="minorEastAsia" w:hint="eastAsia"/>
          <w:sz w:val="28"/>
          <w:szCs w:val="28"/>
        </w:rPr>
        <w:t>出他宽忍</w:t>
      </w:r>
      <w:proofErr w:type="gramEnd"/>
      <w:r w:rsidRPr="00FD30DF">
        <w:rPr>
          <w:rFonts w:asciiTheme="minorEastAsia" w:hAnsiTheme="minorEastAsia" w:hint="eastAsia"/>
          <w:sz w:val="28"/>
          <w:szCs w:val="28"/>
        </w:rPr>
        <w:t>、随和的性格。</w:t>
      </w:r>
    </w:p>
    <w:p w:rsidR="00FD30DF" w:rsidRPr="00FD30DF" w:rsidRDefault="00FD30DF" w:rsidP="00FD30DF">
      <w:pPr>
        <w:snapToGrid w:val="0"/>
        <w:spacing w:line="400" w:lineRule="exact"/>
        <w:rPr>
          <w:rFonts w:asciiTheme="minorEastAsia" w:hAnsiTheme="minorEastAsia"/>
          <w:sz w:val="28"/>
          <w:szCs w:val="28"/>
        </w:rPr>
      </w:pPr>
      <w:r w:rsidRPr="00FD30DF">
        <w:rPr>
          <w:rFonts w:asciiTheme="minorEastAsia" w:hAnsiTheme="minorEastAsia" w:hint="eastAsia"/>
          <w:sz w:val="28"/>
          <w:szCs w:val="28"/>
        </w:rPr>
        <w:t>C．父亲在全家旅行时，偷偷做好并带上两大罐辣食，体现了他的孤僻和自私。</w:t>
      </w:r>
    </w:p>
    <w:p w:rsidR="00FD30DF" w:rsidRPr="00FD30DF" w:rsidRDefault="00FD30DF" w:rsidP="00FD30DF">
      <w:pPr>
        <w:snapToGrid w:val="0"/>
        <w:spacing w:line="400" w:lineRule="exact"/>
        <w:rPr>
          <w:rFonts w:asciiTheme="minorEastAsia" w:hAnsiTheme="minorEastAsia"/>
          <w:sz w:val="28"/>
          <w:szCs w:val="28"/>
        </w:rPr>
      </w:pPr>
      <w:r w:rsidRPr="00FD30DF">
        <w:rPr>
          <w:rFonts w:asciiTheme="minorEastAsia" w:hAnsiTheme="minorEastAsia" w:hint="eastAsia"/>
          <w:sz w:val="28"/>
          <w:szCs w:val="28"/>
        </w:rPr>
        <w:t>D．父亲对生活饱含款款深情，却也从容、淡定地去对待身边的一切。</w:t>
      </w:r>
    </w:p>
    <w:p w:rsidR="00FD30DF" w:rsidRPr="00FD30DF" w:rsidRDefault="00FD30DF" w:rsidP="00FD30DF">
      <w:pPr>
        <w:snapToGrid w:val="0"/>
        <w:spacing w:line="400" w:lineRule="exact"/>
        <w:rPr>
          <w:rFonts w:asciiTheme="minorEastAsia" w:hAnsiTheme="minorEastAsia"/>
          <w:b/>
          <w:sz w:val="28"/>
          <w:szCs w:val="28"/>
        </w:rPr>
      </w:pPr>
      <w:r w:rsidRPr="00FD30DF">
        <w:rPr>
          <w:rFonts w:asciiTheme="minorEastAsia" w:hAnsiTheme="minorEastAsia" w:hint="eastAsia"/>
          <w:b/>
          <w:sz w:val="28"/>
          <w:szCs w:val="28"/>
        </w:rPr>
        <w:t>1</w:t>
      </w:r>
      <w:r>
        <w:rPr>
          <w:rFonts w:asciiTheme="minorEastAsia" w:hAnsiTheme="minorEastAsia" w:hint="eastAsia"/>
          <w:b/>
          <w:sz w:val="28"/>
          <w:szCs w:val="28"/>
        </w:rPr>
        <w:t>8</w:t>
      </w:r>
      <w:r w:rsidRPr="00FD30DF">
        <w:rPr>
          <w:rFonts w:asciiTheme="minorEastAsia" w:hAnsiTheme="minorEastAsia" w:hint="eastAsia"/>
          <w:b/>
          <w:sz w:val="28"/>
          <w:szCs w:val="28"/>
        </w:rPr>
        <w:t>．下列对文章内容的理解，不恰当的一项是（     ）（5分）</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A．“讲究些的会把花色淡些的唤作木樨”，“但我仍执意当它是桂”，足见“我”</w:t>
      </w:r>
      <w:proofErr w:type="gramStart"/>
      <w:r w:rsidRPr="00FD30DF">
        <w:rPr>
          <w:rFonts w:asciiTheme="minorEastAsia" w:hAnsiTheme="minorEastAsia" w:hint="eastAsia"/>
          <w:sz w:val="28"/>
          <w:szCs w:val="28"/>
        </w:rPr>
        <w:t>对家种</w:t>
      </w:r>
      <w:proofErr w:type="gramEnd"/>
      <w:r w:rsidRPr="00FD30DF">
        <w:rPr>
          <w:rFonts w:asciiTheme="minorEastAsia" w:hAnsiTheme="minorEastAsia" w:hint="eastAsia"/>
          <w:sz w:val="28"/>
          <w:szCs w:val="28"/>
        </w:rPr>
        <w:t>的四季桂这一花色品种的喜爱。</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B．“到我稍大接手厨房里的事，才听父亲夸赞我刀工不错”，这是父亲对“我”的鼓励，也体现了他对厨艺精细的喜好。</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C．父亲对“臭味”情有独钟，可是“我们”不喜欢那些食物，因而也不喜欢他这个人，“所以那时的父亲是有些寂寞的”。</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D．母亲因为不了解其中的缘由，而将父亲留给“我”的那盆桂花送人。“我”虽然有</w:t>
      </w:r>
      <w:r w:rsidRPr="00FD30DF">
        <w:rPr>
          <w:rFonts w:asciiTheme="minorEastAsia" w:hAnsiTheme="minorEastAsia" w:hint="eastAsia"/>
          <w:sz w:val="28"/>
          <w:szCs w:val="28"/>
        </w:rPr>
        <w:lastRenderedPageBreak/>
        <w:t>些怅惘，但也没有抱怨的意思。</w:t>
      </w:r>
    </w:p>
    <w:p w:rsidR="00FD30DF" w:rsidRPr="00FD30DF" w:rsidRDefault="00FD30DF" w:rsidP="00FD30DF">
      <w:pPr>
        <w:snapToGrid w:val="0"/>
        <w:spacing w:line="400" w:lineRule="exact"/>
        <w:rPr>
          <w:rFonts w:asciiTheme="minorEastAsia" w:hAnsiTheme="minorEastAsia"/>
          <w:b/>
          <w:sz w:val="28"/>
          <w:szCs w:val="28"/>
        </w:rPr>
      </w:pPr>
      <w:r w:rsidRPr="00FD30DF">
        <w:rPr>
          <w:rFonts w:asciiTheme="minorEastAsia" w:hAnsiTheme="minorEastAsia" w:hint="eastAsia"/>
          <w:b/>
          <w:sz w:val="28"/>
          <w:szCs w:val="28"/>
        </w:rPr>
        <w:t>19．下列对散文有关内容和表现手法的分析和概括，最恰当的两项是</w:t>
      </w:r>
      <w:r>
        <w:rPr>
          <w:rFonts w:asciiTheme="minorEastAsia" w:hAnsiTheme="minorEastAsia" w:hint="eastAsia"/>
          <w:b/>
          <w:sz w:val="28"/>
          <w:szCs w:val="28"/>
        </w:rPr>
        <w:t>（    ）</w:t>
      </w:r>
      <w:r w:rsidRPr="00FD30DF">
        <w:rPr>
          <w:rFonts w:asciiTheme="minorEastAsia" w:hAnsiTheme="minorEastAsia" w:hint="eastAsia"/>
          <w:b/>
          <w:sz w:val="28"/>
          <w:szCs w:val="28"/>
        </w:rPr>
        <w:t>（6分）</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A．第二段对家门前四季桂的描写，渲染了悲凉的气氛，表达了“我”对父亲的怀念，为下文叙写父亲制作桂花酿的过程做了铺垫。</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B．本文的作者运用了动作描写、语言描写等手法，多侧面、多角度，生动地刻画了父亲这一人物形象，用笔细腻，有较强的表现力。</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C．“父亲那灰蓝色的眼眸柔</w:t>
      </w:r>
      <w:proofErr w:type="gramStart"/>
      <w:r w:rsidRPr="00FD30DF">
        <w:rPr>
          <w:rFonts w:asciiTheme="minorEastAsia" w:hAnsiTheme="minorEastAsia" w:hint="eastAsia"/>
          <w:sz w:val="28"/>
          <w:szCs w:val="28"/>
        </w:rPr>
        <w:t>柔</w:t>
      </w:r>
      <w:proofErr w:type="gramEnd"/>
      <w:r w:rsidRPr="00FD30DF">
        <w:rPr>
          <w:rFonts w:asciiTheme="minorEastAsia" w:hAnsiTheme="minorEastAsia" w:hint="eastAsia"/>
          <w:sz w:val="28"/>
          <w:szCs w:val="28"/>
        </w:rPr>
        <w:t>的，感觉很亲，却又窅</w:t>
      </w:r>
      <w:proofErr w:type="gramStart"/>
      <w:r w:rsidRPr="00FD30DF">
        <w:rPr>
          <w:rFonts w:asciiTheme="minorEastAsia" w:hAnsiTheme="minorEastAsia" w:hint="eastAsia"/>
          <w:sz w:val="28"/>
          <w:szCs w:val="28"/>
        </w:rPr>
        <w:t>窅</w:t>
      </w:r>
      <w:proofErr w:type="gramEnd"/>
      <w:r w:rsidRPr="00FD30DF">
        <w:rPr>
          <w:rFonts w:asciiTheme="minorEastAsia" w:hAnsiTheme="minorEastAsia" w:hint="eastAsia"/>
          <w:sz w:val="28"/>
          <w:szCs w:val="28"/>
        </w:rPr>
        <w:t>的，好似飘到另一个银河去了”一句，写出了父亲对桂花的不舍和对生命的留恋。</w:t>
      </w:r>
    </w:p>
    <w:p w:rsidR="00FD30DF" w:rsidRP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D．本文运用了比喻的修辞，如“猫儿游走其间，犹如迷宫般可供戏耍”“大家很有默契地不惊不动，好似在做一件极平常的事”等句。</w:t>
      </w:r>
    </w:p>
    <w:p w:rsidR="00FD30DF" w:rsidRDefault="00FD30DF" w:rsidP="00FD30DF">
      <w:pPr>
        <w:snapToGrid w:val="0"/>
        <w:spacing w:line="400" w:lineRule="exact"/>
        <w:ind w:left="420" w:hangingChars="150" w:hanging="420"/>
        <w:rPr>
          <w:rFonts w:asciiTheme="minorEastAsia" w:hAnsiTheme="minorEastAsia"/>
          <w:sz w:val="28"/>
          <w:szCs w:val="28"/>
        </w:rPr>
      </w:pPr>
      <w:r w:rsidRPr="00FD30DF">
        <w:rPr>
          <w:rFonts w:asciiTheme="minorEastAsia" w:hAnsiTheme="minorEastAsia" w:hint="eastAsia"/>
          <w:sz w:val="28"/>
          <w:szCs w:val="28"/>
        </w:rPr>
        <w:t>E．文章以“四季桂”开篇，又以“四季桂”收束，首尾呼应，结构严谨；作者选取了父亲日常生活中的小事，娓娓道来，真切感人。</w:t>
      </w:r>
    </w:p>
    <w:p w:rsidR="00D04A33" w:rsidRPr="00D04A33" w:rsidRDefault="00D04A33" w:rsidP="00D04A33">
      <w:pPr>
        <w:snapToGrid w:val="0"/>
        <w:spacing w:line="400" w:lineRule="exact"/>
        <w:ind w:left="422" w:hangingChars="150" w:hanging="422"/>
        <w:rPr>
          <w:rFonts w:asciiTheme="minorEastAsia" w:hAnsiTheme="minorEastAsia"/>
          <w:b/>
          <w:sz w:val="28"/>
          <w:szCs w:val="28"/>
        </w:rPr>
      </w:pPr>
      <w:r w:rsidRPr="00D04A33">
        <w:rPr>
          <w:rFonts w:asciiTheme="minorEastAsia" w:hAnsiTheme="minorEastAsia" w:hint="eastAsia"/>
          <w:b/>
          <w:sz w:val="28"/>
          <w:szCs w:val="28"/>
        </w:rPr>
        <w:t>（二）阅读下面的文字，完成</w:t>
      </w:r>
      <w:r>
        <w:rPr>
          <w:rFonts w:asciiTheme="minorEastAsia" w:hAnsiTheme="minorEastAsia" w:hint="eastAsia"/>
          <w:b/>
          <w:sz w:val="28"/>
          <w:szCs w:val="28"/>
        </w:rPr>
        <w:t>20</w:t>
      </w:r>
      <w:r w:rsidRPr="00D04A33">
        <w:rPr>
          <w:rFonts w:asciiTheme="minorEastAsia" w:hAnsiTheme="minorEastAsia" w:hint="eastAsia"/>
          <w:b/>
          <w:sz w:val="28"/>
          <w:szCs w:val="28"/>
        </w:rPr>
        <w:t>—</w:t>
      </w:r>
      <w:r>
        <w:rPr>
          <w:rFonts w:asciiTheme="minorEastAsia" w:hAnsiTheme="minorEastAsia" w:hint="eastAsia"/>
          <w:b/>
          <w:sz w:val="28"/>
          <w:szCs w:val="28"/>
        </w:rPr>
        <w:t>22</w:t>
      </w:r>
      <w:r w:rsidRPr="00D04A33">
        <w:rPr>
          <w:rFonts w:asciiTheme="minorEastAsia" w:hAnsiTheme="minorEastAsia" w:hint="eastAsia"/>
          <w:b/>
          <w:sz w:val="28"/>
          <w:szCs w:val="28"/>
        </w:rPr>
        <w:t>题。（满分16分）</w:t>
      </w:r>
    </w:p>
    <w:p w:rsidR="00D04A33" w:rsidRPr="00D04A33" w:rsidRDefault="00D04A33" w:rsidP="00D04A33">
      <w:pPr>
        <w:snapToGrid w:val="0"/>
        <w:spacing w:line="400" w:lineRule="exact"/>
        <w:ind w:left="420" w:hangingChars="150" w:hanging="420"/>
        <w:jc w:val="center"/>
        <w:rPr>
          <w:rFonts w:asciiTheme="minorEastAsia" w:hAnsiTheme="minorEastAsia"/>
          <w:sz w:val="28"/>
          <w:szCs w:val="28"/>
        </w:rPr>
      </w:pPr>
      <w:r w:rsidRPr="00D04A33">
        <w:rPr>
          <w:rFonts w:asciiTheme="minorEastAsia" w:hAnsiTheme="minorEastAsia" w:hint="eastAsia"/>
          <w:sz w:val="28"/>
          <w:szCs w:val="28"/>
        </w:rPr>
        <w:t>隔壁的父亲</w:t>
      </w:r>
    </w:p>
    <w:p w:rsidR="00D04A33" w:rsidRPr="00D04A33" w:rsidRDefault="00D04A33" w:rsidP="00D04A33">
      <w:pPr>
        <w:snapToGrid w:val="0"/>
        <w:spacing w:line="400" w:lineRule="exact"/>
        <w:ind w:left="420" w:hangingChars="150" w:hanging="420"/>
        <w:jc w:val="center"/>
        <w:rPr>
          <w:rFonts w:asciiTheme="minorEastAsia" w:hAnsiTheme="minorEastAsia"/>
          <w:sz w:val="28"/>
          <w:szCs w:val="28"/>
        </w:rPr>
      </w:pPr>
      <w:r w:rsidRPr="00D04A33">
        <w:rPr>
          <w:rFonts w:asciiTheme="minorEastAsia" w:hAnsiTheme="minorEastAsia" w:hint="eastAsia"/>
          <w:sz w:val="28"/>
          <w:szCs w:val="28"/>
        </w:rPr>
        <w:t>周海亮</w:t>
      </w:r>
    </w:p>
    <w:p w:rsidR="00D04A33" w:rsidRPr="00D04A33" w:rsidRDefault="00D04A33" w:rsidP="00D04A33">
      <w:pPr>
        <w:snapToGrid w:val="0"/>
        <w:spacing w:line="400" w:lineRule="exact"/>
        <w:ind w:firstLineChars="200" w:firstLine="560"/>
        <w:jc w:val="left"/>
        <w:rPr>
          <w:rFonts w:asciiTheme="minorEastAsia" w:hAnsiTheme="minorEastAsia"/>
          <w:sz w:val="28"/>
          <w:szCs w:val="28"/>
        </w:rPr>
      </w:pPr>
      <w:r w:rsidRPr="00D04A33">
        <w:rPr>
          <w:rFonts w:asciiTheme="minorEastAsia" w:hAnsiTheme="minorEastAsia" w:hint="eastAsia"/>
          <w:sz w:val="28"/>
          <w:szCs w:val="28"/>
        </w:rPr>
        <w:t>给父亲开门时，我正接着电话。电话是朋友打来的，约我中午小酌。我从父亲手里接过一个很大的纸箱，耳朵旁还夹着手机叽里呱啦地回着话。</w:t>
      </w:r>
    </w:p>
    <w:p w:rsidR="00D04A33" w:rsidRPr="00D04A33" w:rsidRDefault="00D04A33" w:rsidP="00D04A33">
      <w:pPr>
        <w:snapToGrid w:val="0"/>
        <w:spacing w:line="400" w:lineRule="exact"/>
        <w:ind w:firstLineChars="200" w:firstLine="560"/>
        <w:jc w:val="left"/>
        <w:rPr>
          <w:rFonts w:asciiTheme="minorEastAsia" w:hAnsiTheme="minorEastAsia"/>
          <w:sz w:val="28"/>
          <w:szCs w:val="28"/>
        </w:rPr>
      </w:pPr>
      <w:r w:rsidRPr="00D04A33">
        <w:rPr>
          <w:rFonts w:asciiTheme="minorEastAsia" w:hAnsiTheme="minorEastAsia" w:hint="eastAsia"/>
          <w:sz w:val="28"/>
          <w:szCs w:val="28"/>
        </w:rPr>
        <w:t>父亲寻一双最旧的拖鞋换上。问我，要出去？</w:t>
      </w:r>
    </w:p>
    <w:p w:rsidR="00D04A33" w:rsidRPr="00D04A33" w:rsidRDefault="00D04A33" w:rsidP="00D04A33">
      <w:pPr>
        <w:snapToGrid w:val="0"/>
        <w:spacing w:line="400" w:lineRule="exact"/>
        <w:ind w:leftChars="200" w:left="420" w:firstLineChars="50" w:firstLine="140"/>
        <w:jc w:val="left"/>
        <w:rPr>
          <w:rFonts w:asciiTheme="minorEastAsia" w:hAnsiTheme="minorEastAsia"/>
          <w:sz w:val="28"/>
          <w:szCs w:val="28"/>
        </w:rPr>
      </w:pPr>
      <w:r w:rsidRPr="00D04A33">
        <w:rPr>
          <w:rFonts w:asciiTheme="minorEastAsia" w:hAnsiTheme="minorEastAsia" w:hint="eastAsia"/>
          <w:sz w:val="28"/>
          <w:szCs w:val="28"/>
        </w:rPr>
        <w:t>我说朋友约我吃午饭，不过不着急。打开纸箱，里面</w:t>
      </w:r>
      <w:proofErr w:type="gramStart"/>
      <w:r w:rsidRPr="00D04A33">
        <w:rPr>
          <w:rFonts w:asciiTheme="minorEastAsia" w:hAnsiTheme="minorEastAsia" w:hint="eastAsia"/>
          <w:sz w:val="28"/>
          <w:szCs w:val="28"/>
        </w:rPr>
        <w:t>塞满烙得金黄</w:t>
      </w:r>
      <w:proofErr w:type="gramEnd"/>
      <w:r w:rsidRPr="00D04A33">
        <w:rPr>
          <w:rFonts w:asciiTheme="minorEastAsia" w:hAnsiTheme="minorEastAsia" w:hint="eastAsia"/>
          <w:sz w:val="28"/>
          <w:szCs w:val="28"/>
        </w:rPr>
        <w:t>的发面烧饼。</w:t>
      </w:r>
    </w:p>
    <w:p w:rsidR="00D04A33" w:rsidRDefault="00D04A33" w:rsidP="00D04A33">
      <w:pPr>
        <w:snapToGrid w:val="0"/>
        <w:spacing w:line="400" w:lineRule="exact"/>
        <w:ind w:left="420" w:hangingChars="150" w:hanging="420"/>
        <w:jc w:val="left"/>
        <w:rPr>
          <w:rFonts w:asciiTheme="minorEastAsia" w:hAnsiTheme="minorEastAsia"/>
          <w:sz w:val="28"/>
          <w:szCs w:val="28"/>
        </w:rPr>
      </w:pPr>
      <w:r w:rsidRPr="00D04A33">
        <w:rPr>
          <w:rFonts w:asciiTheme="minorEastAsia" w:hAnsiTheme="minorEastAsia" w:hint="eastAsia"/>
          <w:sz w:val="28"/>
          <w:szCs w:val="28"/>
        </w:rPr>
        <w:t>这才想起，又到了七月七。我们这里有个风俗：七月七，烙花吃。花，即发面烧饼。</w:t>
      </w:r>
    </w:p>
    <w:p w:rsidR="00D04A33" w:rsidRDefault="00D04A33" w:rsidP="00D04A33">
      <w:pPr>
        <w:snapToGrid w:val="0"/>
        <w:spacing w:line="400" w:lineRule="exact"/>
        <w:ind w:left="420" w:hangingChars="150" w:hanging="420"/>
        <w:jc w:val="left"/>
        <w:rPr>
          <w:rFonts w:asciiTheme="minorEastAsia" w:hAnsiTheme="minorEastAsia"/>
          <w:sz w:val="28"/>
          <w:szCs w:val="28"/>
        </w:rPr>
      </w:pPr>
      <w:r w:rsidRPr="00D04A33">
        <w:rPr>
          <w:rFonts w:asciiTheme="minorEastAsia" w:hAnsiTheme="minorEastAsia" w:hint="eastAsia"/>
          <w:sz w:val="28"/>
          <w:szCs w:val="28"/>
        </w:rPr>
        <w:t>以前在老家，每逢这一天，心灵手巧的母亲都会烙出满锅金灿灿香喷喷的烧饼。我搬</w:t>
      </w:r>
    </w:p>
    <w:p w:rsidR="00D04A33" w:rsidRPr="00D04A33" w:rsidRDefault="00D04A33" w:rsidP="00D04A33">
      <w:pPr>
        <w:snapToGrid w:val="0"/>
        <w:spacing w:line="400" w:lineRule="exact"/>
        <w:ind w:left="560" w:hangingChars="200" w:hanging="560"/>
        <w:jc w:val="left"/>
        <w:rPr>
          <w:rFonts w:asciiTheme="minorEastAsia" w:hAnsiTheme="minorEastAsia"/>
          <w:sz w:val="28"/>
          <w:szCs w:val="28"/>
        </w:rPr>
      </w:pPr>
      <w:r w:rsidRPr="00D04A33">
        <w:rPr>
          <w:rFonts w:asciiTheme="minorEastAsia" w:hAnsiTheme="minorEastAsia" w:hint="eastAsia"/>
          <w:sz w:val="28"/>
          <w:szCs w:val="28"/>
        </w:rPr>
        <w:t>进城里住以后，母亲便会将烙烧饼的时间提前几天，然后打发父亲将烧饼送到城里。老家距城里不过两小时车程，但是，我似乎总也没有回家的时间。</w:t>
      </w:r>
    </w:p>
    <w:p w:rsidR="005E2A5C" w:rsidRPr="005E2A5C" w:rsidRDefault="00D04A33" w:rsidP="005E2A5C">
      <w:pPr>
        <w:snapToGrid w:val="0"/>
        <w:spacing w:line="400" w:lineRule="exact"/>
        <w:ind w:leftChars="200" w:left="420" w:firstLineChars="50" w:firstLine="140"/>
        <w:jc w:val="left"/>
        <w:rPr>
          <w:rFonts w:asciiTheme="minorEastAsia" w:hAnsiTheme="minorEastAsia"/>
          <w:sz w:val="28"/>
          <w:szCs w:val="28"/>
          <w:u w:val="single"/>
        </w:rPr>
      </w:pPr>
      <w:r w:rsidRPr="005E2A5C">
        <w:rPr>
          <w:rFonts w:asciiTheme="minorEastAsia" w:hAnsiTheme="minorEastAsia" w:hint="eastAsia"/>
          <w:sz w:val="28"/>
          <w:szCs w:val="28"/>
          <w:u w:val="single"/>
        </w:rPr>
        <w:t>和父亲喝了一会儿茶，手机再次响起。我跟父亲说，要不一起去吧？父亲一脸惊</w:t>
      </w:r>
    </w:p>
    <w:p w:rsidR="00D04A33" w:rsidRPr="005E2A5C" w:rsidRDefault="00D04A33" w:rsidP="005E2A5C">
      <w:pPr>
        <w:snapToGrid w:val="0"/>
        <w:spacing w:line="400" w:lineRule="exact"/>
        <w:jc w:val="left"/>
        <w:rPr>
          <w:rFonts w:asciiTheme="minorEastAsia" w:hAnsiTheme="minorEastAsia"/>
          <w:sz w:val="28"/>
          <w:szCs w:val="28"/>
          <w:u w:val="single"/>
        </w:rPr>
      </w:pPr>
      <w:r w:rsidRPr="005E2A5C">
        <w:rPr>
          <w:rFonts w:asciiTheme="minorEastAsia" w:hAnsiTheme="minorEastAsia" w:hint="eastAsia"/>
          <w:sz w:val="28"/>
          <w:szCs w:val="28"/>
          <w:u w:val="single"/>
        </w:rPr>
        <w:t>慌，说，那怎么行？我一个乡下人，怎好跟你文化圈的朋友吃饭？我说，那有什么？正好把你介绍给他们。父亲一听，更慌了，说，不去不去，那样不仅我会拘束，你的朋友们也会拘束。我说，难道你来一趟，连顿饭也不吃？父亲说，没事</w:t>
      </w:r>
      <w:proofErr w:type="gramStart"/>
      <w:r w:rsidRPr="005E2A5C">
        <w:rPr>
          <w:rFonts w:asciiTheme="minorEastAsia" w:hAnsiTheme="minorEastAsia" w:hint="eastAsia"/>
          <w:sz w:val="28"/>
          <w:szCs w:val="28"/>
          <w:u w:val="single"/>
        </w:rPr>
        <w:t>没事</w:t>
      </w:r>
      <w:proofErr w:type="gramEnd"/>
      <w:r w:rsidRPr="005E2A5C">
        <w:rPr>
          <w:rFonts w:asciiTheme="minorEastAsia" w:hAnsiTheme="minorEastAsia" w:hint="eastAsia"/>
          <w:sz w:val="28"/>
          <w:szCs w:val="28"/>
          <w:u w:val="single"/>
        </w:rPr>
        <w:t>，回乡下吃，赶趟儿。我说，干脆这样，我下厨，咱俩在家里做点吃的算了，我这就打电话跟他们说。父亲急忙阻拦我，说，做人得讲诚信，答应人家的事情，失约多不礼貌。你去吃饭，我正好回乡下——乡下好多事呢。我说，你如果不去，我也不去了。当爹的进城给儿子送烧饼，儿子却没管饭，等我回村，别人还不戳我背骂我？再说，我早就想跟你一起吃顿饭了。</w:t>
      </w:r>
    </w:p>
    <w:p w:rsidR="00D04A33" w:rsidRDefault="00D04A33" w:rsidP="00D04A33">
      <w:pPr>
        <w:snapToGrid w:val="0"/>
        <w:spacing w:line="400" w:lineRule="exact"/>
        <w:ind w:leftChars="200" w:left="420" w:firstLineChars="50" w:firstLine="140"/>
        <w:jc w:val="left"/>
        <w:rPr>
          <w:rFonts w:asciiTheme="minorEastAsia" w:hAnsiTheme="minorEastAsia"/>
          <w:sz w:val="28"/>
          <w:szCs w:val="28"/>
        </w:rPr>
      </w:pPr>
      <w:r w:rsidRPr="00D04A33">
        <w:rPr>
          <w:rFonts w:asciiTheme="minorEastAsia" w:hAnsiTheme="minorEastAsia" w:hint="eastAsia"/>
          <w:sz w:val="28"/>
          <w:szCs w:val="28"/>
        </w:rPr>
        <w:t>费了九牛二虎之力，我终于与父亲达成协议：偷偷在那家酒店另开一个只属于我</w:t>
      </w:r>
    </w:p>
    <w:p w:rsidR="00D04A33" w:rsidRPr="00D04A33" w:rsidRDefault="00D04A33" w:rsidP="005E2A5C">
      <w:pPr>
        <w:snapToGrid w:val="0"/>
        <w:spacing w:line="400" w:lineRule="exact"/>
        <w:jc w:val="left"/>
        <w:rPr>
          <w:rFonts w:asciiTheme="minorEastAsia" w:hAnsiTheme="minorEastAsia"/>
          <w:sz w:val="28"/>
          <w:szCs w:val="28"/>
        </w:rPr>
      </w:pPr>
      <w:r w:rsidRPr="00D04A33">
        <w:rPr>
          <w:rFonts w:asciiTheme="minorEastAsia" w:hAnsiTheme="minorEastAsia" w:hint="eastAsia"/>
          <w:sz w:val="28"/>
          <w:szCs w:val="28"/>
        </w:rPr>
        <w:t>和父亲的小包间。这样，我就既能够</w:t>
      </w:r>
      <w:proofErr w:type="gramStart"/>
      <w:r w:rsidRPr="00D04A33">
        <w:rPr>
          <w:rFonts w:asciiTheme="minorEastAsia" w:hAnsiTheme="minorEastAsia" w:hint="eastAsia"/>
          <w:sz w:val="28"/>
          <w:szCs w:val="28"/>
        </w:rPr>
        <w:t>不驳朋友</w:t>
      </w:r>
      <w:proofErr w:type="gramEnd"/>
      <w:r w:rsidRPr="00D04A33">
        <w:rPr>
          <w:rFonts w:asciiTheme="minorEastAsia" w:hAnsiTheme="minorEastAsia" w:hint="eastAsia"/>
          <w:sz w:val="28"/>
          <w:szCs w:val="28"/>
        </w:rPr>
        <w:t>面子，又能陪父亲吃一顿饭了。父亲勉强同意，路上还一个劲儿嘱咐我别点菜，就要两盘水饺，一人一盘，聊聊天，多好。到了酒店，小包间正好被安排在朋友义不容辞的大包间的隔壁。我没敢惊动朋友，悄悄帮父亲点好菜，又对父亲说，等菜上来，你慢点吃，我去那边稍坐片刻，马上回。父亲说，那你快点儿！还有，千万别说我在隔壁啊！我笑了。父亲像刚刚进城时的我</w:t>
      </w:r>
      <w:r w:rsidRPr="00D04A33">
        <w:rPr>
          <w:rFonts w:asciiTheme="minorEastAsia" w:hAnsiTheme="minorEastAsia" w:hint="eastAsia"/>
          <w:sz w:val="28"/>
          <w:szCs w:val="28"/>
        </w:rPr>
        <w:lastRenderedPageBreak/>
        <w:t>一样，拘谨。</w:t>
      </w:r>
    </w:p>
    <w:p w:rsidR="005E2A5C" w:rsidRDefault="00D04A33" w:rsidP="005E2A5C">
      <w:pPr>
        <w:snapToGrid w:val="0"/>
        <w:spacing w:line="400" w:lineRule="exact"/>
        <w:ind w:leftChars="200" w:left="420" w:firstLineChars="50" w:firstLine="140"/>
        <w:jc w:val="left"/>
        <w:rPr>
          <w:rFonts w:asciiTheme="minorEastAsia" w:hAnsiTheme="minorEastAsia"/>
          <w:sz w:val="28"/>
          <w:szCs w:val="28"/>
        </w:rPr>
      </w:pPr>
      <w:r w:rsidRPr="00D04A33">
        <w:rPr>
          <w:rFonts w:asciiTheme="minorEastAsia" w:hAnsiTheme="minorEastAsia" w:hint="eastAsia"/>
          <w:sz w:val="28"/>
          <w:szCs w:val="28"/>
        </w:rPr>
        <w:t>做东的朋友一连敬酒三杯，嘴里滔滔不绝。我念着隔壁的父亲，心里有些着急，</w:t>
      </w:r>
    </w:p>
    <w:p w:rsidR="00D04A33" w:rsidRPr="00D04A33" w:rsidRDefault="00D04A33" w:rsidP="005E2A5C">
      <w:pPr>
        <w:snapToGrid w:val="0"/>
        <w:spacing w:line="400" w:lineRule="exact"/>
        <w:jc w:val="left"/>
        <w:rPr>
          <w:rFonts w:asciiTheme="minorEastAsia" w:hAnsiTheme="minorEastAsia"/>
          <w:sz w:val="28"/>
          <w:szCs w:val="28"/>
        </w:rPr>
      </w:pPr>
      <w:r w:rsidRPr="00D04A33">
        <w:rPr>
          <w:rFonts w:asciiTheme="minorEastAsia" w:hAnsiTheme="minorEastAsia" w:hint="eastAsia"/>
          <w:sz w:val="28"/>
          <w:szCs w:val="28"/>
        </w:rPr>
        <w:t>说，要不我先敬大伙儿一杯酒吧，敬完我得失陪一会儿，有点事。朋友说，还没轮到你呢！我急了，说，我爹在隔壁。满桌人全愣了。</w:t>
      </w:r>
    </w:p>
    <w:p w:rsidR="005E2A5C" w:rsidRDefault="00D04A33" w:rsidP="005E2A5C">
      <w:pPr>
        <w:snapToGrid w:val="0"/>
        <w:spacing w:line="400" w:lineRule="exact"/>
        <w:ind w:leftChars="200" w:left="420" w:firstLineChars="100" w:firstLine="280"/>
        <w:jc w:val="left"/>
        <w:rPr>
          <w:rFonts w:asciiTheme="minorEastAsia" w:hAnsiTheme="minorEastAsia"/>
          <w:sz w:val="28"/>
          <w:szCs w:val="28"/>
        </w:rPr>
      </w:pPr>
      <w:r w:rsidRPr="00D04A33">
        <w:rPr>
          <w:rFonts w:asciiTheme="minorEastAsia" w:hAnsiTheme="minorEastAsia" w:hint="eastAsia"/>
          <w:sz w:val="28"/>
          <w:szCs w:val="28"/>
        </w:rPr>
        <w:t>我说，今天我爹进城给我送烧饼，我把他硬拉过来。让他过来坐，他死活不肯。</w:t>
      </w:r>
    </w:p>
    <w:p w:rsidR="005E2A5C" w:rsidRDefault="00D04A33" w:rsidP="005E2A5C">
      <w:pPr>
        <w:snapToGrid w:val="0"/>
        <w:spacing w:line="400" w:lineRule="exact"/>
        <w:jc w:val="left"/>
        <w:rPr>
          <w:rFonts w:asciiTheme="minorEastAsia" w:hAnsiTheme="minorEastAsia"/>
          <w:sz w:val="28"/>
          <w:szCs w:val="28"/>
        </w:rPr>
      </w:pPr>
      <w:r w:rsidRPr="00D04A33">
        <w:rPr>
          <w:rFonts w:asciiTheme="minorEastAsia" w:hAnsiTheme="minorEastAsia" w:hint="eastAsia"/>
          <w:sz w:val="28"/>
          <w:szCs w:val="28"/>
        </w:rPr>
        <w:t>现在他一个人在隔壁，我想过去陪他一会儿。</w:t>
      </w:r>
    </w:p>
    <w:p w:rsidR="00D04A33" w:rsidRPr="00D04A33" w:rsidRDefault="00D04A33" w:rsidP="005E2A5C">
      <w:pPr>
        <w:snapToGrid w:val="0"/>
        <w:spacing w:line="400" w:lineRule="exact"/>
        <w:ind w:firstLineChars="200" w:firstLine="560"/>
        <w:jc w:val="left"/>
        <w:rPr>
          <w:rFonts w:asciiTheme="minorEastAsia" w:hAnsiTheme="minorEastAsia"/>
          <w:sz w:val="28"/>
          <w:szCs w:val="28"/>
        </w:rPr>
      </w:pPr>
      <w:r w:rsidRPr="00D04A33">
        <w:rPr>
          <w:rFonts w:asciiTheme="minorEastAsia" w:hAnsiTheme="minorEastAsia" w:hint="eastAsia"/>
          <w:sz w:val="28"/>
          <w:szCs w:val="28"/>
        </w:rPr>
        <w:t>朋友们长吁短叹，说，你爹白养你这个儿子了——你这算什么？在隔壁弄个单号？还愣着干什么？快请他过来啊！</w:t>
      </w:r>
    </w:p>
    <w:p w:rsidR="00D04A33" w:rsidRPr="00D04A33" w:rsidRDefault="00D04A33" w:rsidP="005E2A5C">
      <w:pPr>
        <w:snapToGrid w:val="0"/>
        <w:spacing w:line="400" w:lineRule="exact"/>
        <w:ind w:leftChars="200" w:left="420" w:firstLineChars="50" w:firstLine="140"/>
        <w:jc w:val="left"/>
        <w:rPr>
          <w:rFonts w:asciiTheme="minorEastAsia" w:hAnsiTheme="minorEastAsia"/>
          <w:sz w:val="28"/>
          <w:szCs w:val="28"/>
        </w:rPr>
      </w:pPr>
      <w:r w:rsidRPr="00D04A33">
        <w:rPr>
          <w:rFonts w:asciiTheme="minorEastAsia" w:hAnsiTheme="minorEastAsia" w:hint="eastAsia"/>
          <w:sz w:val="28"/>
          <w:szCs w:val="28"/>
        </w:rPr>
        <w:t>我说，他肯定不会过来。如果你们不想让他拘束让他难堪，就千万不要拉他过来。</w:t>
      </w:r>
    </w:p>
    <w:p w:rsidR="00D04A33" w:rsidRPr="00D04A33" w:rsidRDefault="00D04A33" w:rsidP="005E2A5C">
      <w:pPr>
        <w:snapToGrid w:val="0"/>
        <w:spacing w:line="400" w:lineRule="exact"/>
        <w:ind w:leftChars="200" w:left="420" w:firstLineChars="50" w:firstLine="140"/>
        <w:jc w:val="left"/>
        <w:rPr>
          <w:rFonts w:asciiTheme="minorEastAsia" w:hAnsiTheme="minorEastAsia"/>
          <w:sz w:val="28"/>
          <w:szCs w:val="28"/>
        </w:rPr>
      </w:pPr>
      <w:r w:rsidRPr="00D04A33">
        <w:rPr>
          <w:rFonts w:asciiTheme="minorEastAsia" w:hAnsiTheme="minorEastAsia" w:hint="eastAsia"/>
          <w:sz w:val="28"/>
          <w:szCs w:val="28"/>
        </w:rPr>
        <w:t>朋友说，那我们现在过去敬杯酒，这不过分吧？</w:t>
      </w:r>
    </w:p>
    <w:p w:rsidR="005E2A5C" w:rsidRDefault="00D04A33" w:rsidP="00D04A33">
      <w:pPr>
        <w:snapToGrid w:val="0"/>
        <w:spacing w:line="400" w:lineRule="exact"/>
        <w:ind w:left="420" w:hangingChars="150" w:hanging="420"/>
        <w:jc w:val="left"/>
        <w:rPr>
          <w:rFonts w:asciiTheme="minorEastAsia" w:hAnsiTheme="minorEastAsia"/>
          <w:sz w:val="28"/>
          <w:szCs w:val="28"/>
        </w:rPr>
      </w:pPr>
      <w:r w:rsidRPr="00D04A33">
        <w:rPr>
          <w:rFonts w:asciiTheme="minorEastAsia" w:hAnsiTheme="minorEastAsia" w:hint="eastAsia"/>
          <w:sz w:val="28"/>
          <w:szCs w:val="28"/>
        </w:rPr>
        <w:t>我拗不过他们。</w:t>
      </w:r>
    </w:p>
    <w:p w:rsidR="005E2A5C" w:rsidRDefault="00D04A33" w:rsidP="005E2A5C">
      <w:pPr>
        <w:snapToGrid w:val="0"/>
        <w:spacing w:line="400" w:lineRule="exact"/>
        <w:ind w:leftChars="200" w:left="420" w:firstLineChars="50" w:firstLine="140"/>
        <w:jc w:val="left"/>
        <w:rPr>
          <w:rFonts w:asciiTheme="minorEastAsia" w:hAnsiTheme="minorEastAsia"/>
          <w:sz w:val="28"/>
          <w:szCs w:val="28"/>
        </w:rPr>
      </w:pPr>
      <w:r w:rsidRPr="00D04A33">
        <w:rPr>
          <w:rFonts w:asciiTheme="minorEastAsia" w:hAnsiTheme="minorEastAsia" w:hint="eastAsia"/>
          <w:sz w:val="28"/>
          <w:szCs w:val="28"/>
        </w:rPr>
        <w:t>朋友们全体离席，奔赴隔壁。推开门，我愣住了，房间里只剩一个埋头拖地的服</w:t>
      </w:r>
    </w:p>
    <w:p w:rsidR="00D04A33" w:rsidRPr="00D04A33" w:rsidRDefault="00D04A33" w:rsidP="005E2A5C">
      <w:pPr>
        <w:snapToGrid w:val="0"/>
        <w:spacing w:line="400" w:lineRule="exact"/>
        <w:jc w:val="left"/>
        <w:rPr>
          <w:rFonts w:asciiTheme="minorEastAsia" w:hAnsiTheme="minorEastAsia"/>
          <w:sz w:val="28"/>
          <w:szCs w:val="28"/>
        </w:rPr>
      </w:pPr>
      <w:proofErr w:type="gramStart"/>
      <w:r w:rsidRPr="00D04A33">
        <w:rPr>
          <w:rFonts w:asciiTheme="minorEastAsia" w:hAnsiTheme="minorEastAsia" w:hint="eastAsia"/>
          <w:sz w:val="28"/>
          <w:szCs w:val="28"/>
        </w:rPr>
        <w:t>务</w:t>
      </w:r>
      <w:proofErr w:type="gramEnd"/>
      <w:r w:rsidRPr="00D04A33">
        <w:rPr>
          <w:rFonts w:asciiTheme="minorEastAsia" w:hAnsiTheme="minorEastAsia" w:hint="eastAsia"/>
          <w:sz w:val="28"/>
          <w:szCs w:val="28"/>
        </w:rPr>
        <w:t>员。我问，刚才那位老人呢？服务员说，早走啦！你点的菜，也都被他退啦！不过，他打包带走一盘水饺，说想让乡下的老伴尝尝城里的水饺。</w:t>
      </w:r>
    </w:p>
    <w:p w:rsidR="00D04A33" w:rsidRPr="00D04A33" w:rsidRDefault="00D04A33" w:rsidP="005E2A5C">
      <w:pPr>
        <w:snapToGrid w:val="0"/>
        <w:spacing w:line="400" w:lineRule="exact"/>
        <w:ind w:leftChars="200" w:left="420" w:firstLineChars="50" w:firstLine="140"/>
        <w:jc w:val="left"/>
        <w:rPr>
          <w:rFonts w:asciiTheme="minorEastAsia" w:hAnsiTheme="minorEastAsia"/>
          <w:sz w:val="28"/>
          <w:szCs w:val="28"/>
        </w:rPr>
      </w:pPr>
      <w:r w:rsidRPr="00D04A33">
        <w:rPr>
          <w:rFonts w:asciiTheme="minorEastAsia" w:hAnsiTheme="minorEastAsia" w:hint="eastAsia"/>
          <w:sz w:val="28"/>
          <w:szCs w:val="28"/>
        </w:rPr>
        <w:t>我们沉默良久，不知该说什么……</w:t>
      </w:r>
    </w:p>
    <w:p w:rsidR="00D04A33" w:rsidRPr="00D04A33" w:rsidRDefault="00D04A33" w:rsidP="005E2A5C">
      <w:pPr>
        <w:snapToGrid w:val="0"/>
        <w:spacing w:line="400" w:lineRule="exact"/>
        <w:ind w:left="420" w:hangingChars="150" w:hanging="420"/>
        <w:jc w:val="right"/>
        <w:rPr>
          <w:rFonts w:asciiTheme="minorEastAsia" w:hAnsiTheme="minorEastAsia"/>
          <w:sz w:val="28"/>
          <w:szCs w:val="28"/>
        </w:rPr>
      </w:pPr>
      <w:r w:rsidRPr="00D04A33">
        <w:rPr>
          <w:rFonts w:asciiTheme="minorEastAsia" w:hAnsiTheme="minorEastAsia" w:hint="eastAsia"/>
          <w:sz w:val="28"/>
          <w:szCs w:val="28"/>
        </w:rPr>
        <w:t>（选自《小小说选刊》2012年第4期）</w:t>
      </w:r>
    </w:p>
    <w:p w:rsidR="00D04A33" w:rsidRPr="005E2A5C" w:rsidRDefault="005E2A5C" w:rsidP="005E2A5C">
      <w:pPr>
        <w:snapToGrid w:val="0"/>
        <w:spacing w:line="400" w:lineRule="exact"/>
        <w:ind w:left="422" w:hangingChars="150" w:hanging="422"/>
        <w:jc w:val="left"/>
        <w:rPr>
          <w:rFonts w:asciiTheme="minorEastAsia" w:hAnsiTheme="minorEastAsia"/>
          <w:b/>
          <w:sz w:val="28"/>
          <w:szCs w:val="28"/>
        </w:rPr>
      </w:pPr>
      <w:r w:rsidRPr="005E2A5C">
        <w:rPr>
          <w:rFonts w:asciiTheme="minorEastAsia" w:hAnsiTheme="minorEastAsia" w:hint="eastAsia"/>
          <w:b/>
          <w:sz w:val="28"/>
          <w:szCs w:val="28"/>
        </w:rPr>
        <w:t>20</w:t>
      </w:r>
      <w:r w:rsidR="00D04A33" w:rsidRPr="005E2A5C">
        <w:rPr>
          <w:rFonts w:asciiTheme="minorEastAsia" w:hAnsiTheme="minorEastAsia" w:hint="eastAsia"/>
          <w:b/>
          <w:sz w:val="28"/>
          <w:szCs w:val="28"/>
        </w:rPr>
        <w:t>．对</w:t>
      </w:r>
      <w:proofErr w:type="gramStart"/>
      <w:r w:rsidR="00D04A33" w:rsidRPr="005E2A5C">
        <w:rPr>
          <w:rFonts w:asciiTheme="minorEastAsia" w:hAnsiTheme="minorEastAsia" w:hint="eastAsia"/>
          <w:b/>
          <w:sz w:val="28"/>
          <w:szCs w:val="28"/>
        </w:rPr>
        <w:t>小说第</w:t>
      </w:r>
      <w:proofErr w:type="gramEnd"/>
      <w:r w:rsidR="00D04A33" w:rsidRPr="005E2A5C">
        <w:rPr>
          <w:rFonts w:asciiTheme="minorEastAsia" w:hAnsiTheme="minorEastAsia" w:hint="eastAsia"/>
          <w:b/>
          <w:sz w:val="28"/>
          <w:szCs w:val="28"/>
        </w:rPr>
        <w:t>五段（“和父亲喝了一会儿茶……早就想跟你一起吃顿饭了”），以下理解和分析不恰当的一项是（  ）（5分）</w:t>
      </w:r>
    </w:p>
    <w:p w:rsidR="00D04A33" w:rsidRPr="00D04A33" w:rsidRDefault="00D04A33" w:rsidP="00D04A33">
      <w:pPr>
        <w:snapToGrid w:val="0"/>
        <w:spacing w:line="400" w:lineRule="exact"/>
        <w:ind w:left="420" w:hangingChars="150" w:hanging="420"/>
        <w:jc w:val="left"/>
        <w:rPr>
          <w:rFonts w:asciiTheme="minorEastAsia" w:hAnsiTheme="minorEastAsia"/>
          <w:sz w:val="28"/>
          <w:szCs w:val="28"/>
        </w:rPr>
      </w:pPr>
      <w:r w:rsidRPr="00D04A33">
        <w:rPr>
          <w:rFonts w:asciiTheme="minorEastAsia" w:hAnsiTheme="minorEastAsia" w:hint="eastAsia"/>
          <w:sz w:val="28"/>
          <w:szCs w:val="28"/>
        </w:rPr>
        <w:t>A．作者在招待父亲时，朋友电话来催，作者不想把自己的父亲一个人留在家里，想带父亲一起与朋友小酌。</w:t>
      </w:r>
    </w:p>
    <w:p w:rsidR="00D04A33" w:rsidRPr="00D04A33" w:rsidRDefault="00D04A33" w:rsidP="00D04A33">
      <w:pPr>
        <w:snapToGrid w:val="0"/>
        <w:spacing w:line="400" w:lineRule="exact"/>
        <w:ind w:left="420" w:hangingChars="150" w:hanging="420"/>
        <w:jc w:val="left"/>
        <w:rPr>
          <w:rFonts w:asciiTheme="minorEastAsia" w:hAnsiTheme="minorEastAsia"/>
          <w:sz w:val="28"/>
          <w:szCs w:val="28"/>
        </w:rPr>
      </w:pPr>
      <w:r w:rsidRPr="00D04A33">
        <w:rPr>
          <w:rFonts w:asciiTheme="minorEastAsia" w:hAnsiTheme="minorEastAsia" w:hint="eastAsia"/>
          <w:sz w:val="28"/>
          <w:szCs w:val="28"/>
        </w:rPr>
        <w:t>B．父亲起初不愿意与儿子赴约的原因是儿子的圈子都是有文化的，而自己一个乡下人，没有什么文化。</w:t>
      </w:r>
    </w:p>
    <w:p w:rsidR="00D04A33" w:rsidRPr="00D04A33" w:rsidRDefault="00D04A33" w:rsidP="00D04A33">
      <w:pPr>
        <w:snapToGrid w:val="0"/>
        <w:spacing w:line="400" w:lineRule="exact"/>
        <w:ind w:left="420" w:hangingChars="150" w:hanging="420"/>
        <w:jc w:val="left"/>
        <w:rPr>
          <w:rFonts w:asciiTheme="minorEastAsia" w:hAnsiTheme="minorEastAsia"/>
          <w:sz w:val="28"/>
          <w:szCs w:val="28"/>
        </w:rPr>
      </w:pPr>
      <w:r w:rsidRPr="00D04A33">
        <w:rPr>
          <w:rFonts w:asciiTheme="minorEastAsia" w:hAnsiTheme="minorEastAsia" w:hint="eastAsia"/>
          <w:sz w:val="28"/>
          <w:szCs w:val="28"/>
        </w:rPr>
        <w:t>C．作者觉得父亲给自己送来烧饼，作为儿子的自己连顿饭都不管，老家的人肯定会在背地里说他骂他。</w:t>
      </w:r>
    </w:p>
    <w:p w:rsidR="00D04A33" w:rsidRPr="00D04A33" w:rsidRDefault="00D04A33" w:rsidP="00D04A33">
      <w:pPr>
        <w:snapToGrid w:val="0"/>
        <w:spacing w:line="400" w:lineRule="exact"/>
        <w:ind w:left="420" w:hangingChars="150" w:hanging="420"/>
        <w:jc w:val="left"/>
        <w:rPr>
          <w:rFonts w:asciiTheme="minorEastAsia" w:hAnsiTheme="minorEastAsia"/>
          <w:sz w:val="28"/>
          <w:szCs w:val="28"/>
        </w:rPr>
      </w:pPr>
      <w:r w:rsidRPr="00D04A33">
        <w:rPr>
          <w:rFonts w:asciiTheme="minorEastAsia" w:hAnsiTheme="minorEastAsia" w:hint="eastAsia"/>
          <w:sz w:val="28"/>
          <w:szCs w:val="28"/>
        </w:rPr>
        <w:t>D．父亲反复推辞儿子的挽留，可以看出父子两人都是很讲诚信守约的人，作者也是一个很孝顺的人。</w:t>
      </w:r>
    </w:p>
    <w:p w:rsidR="00D04A33" w:rsidRPr="005E2A5C" w:rsidRDefault="005E2A5C" w:rsidP="005E2A5C">
      <w:pPr>
        <w:snapToGrid w:val="0"/>
        <w:spacing w:line="400" w:lineRule="exact"/>
        <w:ind w:left="422" w:hangingChars="150" w:hanging="422"/>
        <w:jc w:val="left"/>
        <w:rPr>
          <w:rFonts w:asciiTheme="minorEastAsia" w:hAnsiTheme="minorEastAsia"/>
          <w:b/>
          <w:sz w:val="28"/>
          <w:szCs w:val="28"/>
        </w:rPr>
      </w:pPr>
      <w:r w:rsidRPr="005E2A5C">
        <w:rPr>
          <w:rFonts w:asciiTheme="minorEastAsia" w:hAnsiTheme="minorEastAsia" w:hint="eastAsia"/>
          <w:b/>
          <w:sz w:val="28"/>
          <w:szCs w:val="28"/>
        </w:rPr>
        <w:t>21</w:t>
      </w:r>
      <w:r w:rsidR="00D04A33" w:rsidRPr="005E2A5C">
        <w:rPr>
          <w:rFonts w:asciiTheme="minorEastAsia" w:hAnsiTheme="minorEastAsia" w:hint="eastAsia"/>
          <w:b/>
          <w:sz w:val="28"/>
          <w:szCs w:val="28"/>
        </w:rPr>
        <w:t>．下列对文本中内容的理解和赏析，不恰当的一项是（  ）（5分）</w:t>
      </w:r>
    </w:p>
    <w:p w:rsidR="00D04A33" w:rsidRPr="00D04A33" w:rsidRDefault="00D04A33" w:rsidP="00D04A33">
      <w:pPr>
        <w:snapToGrid w:val="0"/>
        <w:spacing w:line="400" w:lineRule="exact"/>
        <w:ind w:left="420" w:hangingChars="150" w:hanging="420"/>
        <w:jc w:val="left"/>
        <w:rPr>
          <w:rFonts w:asciiTheme="minorEastAsia" w:hAnsiTheme="minorEastAsia"/>
          <w:sz w:val="28"/>
          <w:szCs w:val="28"/>
        </w:rPr>
      </w:pPr>
      <w:r w:rsidRPr="00D04A33">
        <w:rPr>
          <w:rFonts w:asciiTheme="minorEastAsia" w:hAnsiTheme="minorEastAsia" w:hint="eastAsia"/>
          <w:sz w:val="28"/>
          <w:szCs w:val="28"/>
        </w:rPr>
        <w:t>A．小说开头时，作者接过父亲送来的纸箱，耳朵旁边还夹着手机跟朋友回着话，刻画了作者世故，对父亲的到来并不觉得有多激动。</w:t>
      </w:r>
    </w:p>
    <w:p w:rsidR="00D04A33" w:rsidRPr="00D04A33" w:rsidRDefault="00D04A33" w:rsidP="00D04A33">
      <w:pPr>
        <w:snapToGrid w:val="0"/>
        <w:spacing w:line="400" w:lineRule="exact"/>
        <w:ind w:left="420" w:hangingChars="150" w:hanging="420"/>
        <w:jc w:val="left"/>
        <w:rPr>
          <w:rFonts w:asciiTheme="minorEastAsia" w:hAnsiTheme="minorEastAsia"/>
          <w:sz w:val="28"/>
          <w:szCs w:val="28"/>
        </w:rPr>
      </w:pPr>
      <w:r w:rsidRPr="00D04A33">
        <w:rPr>
          <w:rFonts w:asciiTheme="minorEastAsia" w:hAnsiTheme="minorEastAsia" w:hint="eastAsia"/>
          <w:sz w:val="28"/>
          <w:szCs w:val="28"/>
        </w:rPr>
        <w:t>B．“老家距城里不过两小时车程”中“不过”说明作者觉得父母送烧饼也是应该，同时也对自己总也不加老家的行为表示了内疚。</w:t>
      </w:r>
    </w:p>
    <w:p w:rsidR="00D04A33" w:rsidRPr="00D04A33" w:rsidRDefault="00D04A33" w:rsidP="00D04A33">
      <w:pPr>
        <w:snapToGrid w:val="0"/>
        <w:spacing w:line="400" w:lineRule="exact"/>
        <w:ind w:left="420" w:hangingChars="150" w:hanging="420"/>
        <w:jc w:val="left"/>
        <w:rPr>
          <w:rFonts w:asciiTheme="minorEastAsia" w:hAnsiTheme="minorEastAsia"/>
          <w:sz w:val="28"/>
          <w:szCs w:val="28"/>
        </w:rPr>
      </w:pPr>
      <w:r w:rsidRPr="00D04A33">
        <w:rPr>
          <w:rFonts w:asciiTheme="minorEastAsia" w:hAnsiTheme="minorEastAsia" w:hint="eastAsia"/>
          <w:sz w:val="28"/>
          <w:szCs w:val="28"/>
        </w:rPr>
        <w:t>C．与父亲最终达成的协议是让父亲就在作者聚会的酒店里另开一个小包间，这样作者既陪父亲吃了一顿饭，又不</w:t>
      </w:r>
      <w:proofErr w:type="gramStart"/>
      <w:r w:rsidRPr="00D04A33">
        <w:rPr>
          <w:rFonts w:asciiTheme="minorEastAsia" w:hAnsiTheme="minorEastAsia" w:hint="eastAsia"/>
          <w:sz w:val="28"/>
          <w:szCs w:val="28"/>
        </w:rPr>
        <w:t>驳</w:t>
      </w:r>
      <w:proofErr w:type="gramEnd"/>
      <w:r w:rsidRPr="00D04A33">
        <w:rPr>
          <w:rFonts w:asciiTheme="minorEastAsia" w:hAnsiTheme="minorEastAsia" w:hint="eastAsia"/>
          <w:sz w:val="28"/>
          <w:szCs w:val="28"/>
        </w:rPr>
        <w:t>朋友面子。</w:t>
      </w:r>
    </w:p>
    <w:p w:rsidR="00D04A33" w:rsidRPr="00D04A33" w:rsidRDefault="00D04A33" w:rsidP="00D04A33">
      <w:pPr>
        <w:snapToGrid w:val="0"/>
        <w:spacing w:line="400" w:lineRule="exact"/>
        <w:ind w:left="420" w:hangingChars="150" w:hanging="420"/>
        <w:jc w:val="left"/>
        <w:rPr>
          <w:rFonts w:asciiTheme="minorEastAsia" w:hAnsiTheme="minorEastAsia"/>
          <w:sz w:val="28"/>
          <w:szCs w:val="28"/>
        </w:rPr>
      </w:pPr>
      <w:r w:rsidRPr="00D04A33">
        <w:rPr>
          <w:rFonts w:asciiTheme="minorEastAsia" w:hAnsiTheme="minorEastAsia" w:hint="eastAsia"/>
          <w:sz w:val="28"/>
          <w:szCs w:val="28"/>
        </w:rPr>
        <w:t>D．听说作者的父亲就在隔壁，朋友们非要相邀并敬酒，作者却万般推辞，表现了作者看重朋友情义，也说明作者很了解自己的父亲。</w:t>
      </w:r>
    </w:p>
    <w:p w:rsidR="00D04A33" w:rsidRPr="005E2A5C" w:rsidRDefault="005E2A5C" w:rsidP="005E2A5C">
      <w:pPr>
        <w:snapToGrid w:val="0"/>
        <w:spacing w:line="400" w:lineRule="exact"/>
        <w:ind w:left="422" w:hangingChars="150" w:hanging="422"/>
        <w:jc w:val="left"/>
        <w:rPr>
          <w:rFonts w:asciiTheme="minorEastAsia" w:hAnsiTheme="minorEastAsia"/>
          <w:b/>
          <w:sz w:val="28"/>
          <w:szCs w:val="28"/>
        </w:rPr>
      </w:pPr>
      <w:r w:rsidRPr="005E2A5C">
        <w:rPr>
          <w:rFonts w:asciiTheme="minorEastAsia" w:hAnsiTheme="minorEastAsia" w:hint="eastAsia"/>
          <w:b/>
          <w:sz w:val="28"/>
          <w:szCs w:val="28"/>
        </w:rPr>
        <w:t>22</w:t>
      </w:r>
      <w:r w:rsidR="00D04A33" w:rsidRPr="005E2A5C">
        <w:rPr>
          <w:rFonts w:asciiTheme="minorEastAsia" w:hAnsiTheme="minorEastAsia" w:hint="eastAsia"/>
          <w:b/>
          <w:sz w:val="28"/>
          <w:szCs w:val="28"/>
        </w:rPr>
        <w:t>．下列对小说有关内容的理解和分析，最恰当的两项是（  ）（6分）</w:t>
      </w:r>
    </w:p>
    <w:p w:rsidR="00D04A33" w:rsidRPr="00D04A33" w:rsidRDefault="00D04A33" w:rsidP="00D04A33">
      <w:pPr>
        <w:snapToGrid w:val="0"/>
        <w:spacing w:line="400" w:lineRule="exact"/>
        <w:ind w:left="420" w:hangingChars="150" w:hanging="420"/>
        <w:jc w:val="left"/>
        <w:rPr>
          <w:rFonts w:asciiTheme="minorEastAsia" w:hAnsiTheme="minorEastAsia"/>
          <w:sz w:val="28"/>
          <w:szCs w:val="28"/>
        </w:rPr>
      </w:pPr>
      <w:r w:rsidRPr="00D04A33">
        <w:rPr>
          <w:rFonts w:asciiTheme="minorEastAsia" w:hAnsiTheme="minorEastAsia" w:hint="eastAsia"/>
          <w:sz w:val="28"/>
          <w:szCs w:val="28"/>
        </w:rPr>
        <w:t>A．小说主要运用了第一人称叙事的手法，反映了父子两代人不同的生活方式，具有一定的现实意义。</w:t>
      </w:r>
    </w:p>
    <w:p w:rsidR="00D04A33" w:rsidRPr="00D04A33" w:rsidRDefault="00D04A33" w:rsidP="00D04A33">
      <w:pPr>
        <w:snapToGrid w:val="0"/>
        <w:spacing w:line="400" w:lineRule="exact"/>
        <w:ind w:left="420" w:hangingChars="150" w:hanging="420"/>
        <w:jc w:val="left"/>
        <w:rPr>
          <w:rFonts w:asciiTheme="minorEastAsia" w:hAnsiTheme="minorEastAsia"/>
          <w:sz w:val="28"/>
          <w:szCs w:val="28"/>
        </w:rPr>
      </w:pPr>
      <w:r w:rsidRPr="00D04A33">
        <w:rPr>
          <w:rFonts w:asciiTheme="minorEastAsia" w:hAnsiTheme="minorEastAsia" w:hint="eastAsia"/>
          <w:sz w:val="28"/>
          <w:szCs w:val="28"/>
        </w:rPr>
        <w:lastRenderedPageBreak/>
        <w:t>B．作者入城后，虽然变得世故，但对父亲的感情似乎一直没有变化，这是小说正面颂扬的一个主题。</w:t>
      </w:r>
    </w:p>
    <w:p w:rsidR="00D04A33" w:rsidRPr="00D04A33" w:rsidRDefault="00D04A33" w:rsidP="00D04A33">
      <w:pPr>
        <w:snapToGrid w:val="0"/>
        <w:spacing w:line="400" w:lineRule="exact"/>
        <w:ind w:left="420" w:hangingChars="150" w:hanging="420"/>
        <w:jc w:val="left"/>
        <w:rPr>
          <w:rFonts w:asciiTheme="minorEastAsia" w:hAnsiTheme="minorEastAsia"/>
          <w:sz w:val="28"/>
          <w:szCs w:val="28"/>
        </w:rPr>
      </w:pPr>
      <w:r w:rsidRPr="00D04A33">
        <w:rPr>
          <w:rFonts w:asciiTheme="minorEastAsia" w:hAnsiTheme="minorEastAsia" w:hint="eastAsia"/>
          <w:sz w:val="28"/>
          <w:szCs w:val="28"/>
        </w:rPr>
        <w:t>C．父子之间的协议是作者在亲情与友情之间找到的一个平衡点，反映了当前社会良好的人际关系。</w:t>
      </w:r>
    </w:p>
    <w:p w:rsidR="00D04A33" w:rsidRPr="00D04A33" w:rsidRDefault="00D04A33" w:rsidP="00D04A33">
      <w:pPr>
        <w:snapToGrid w:val="0"/>
        <w:spacing w:line="400" w:lineRule="exact"/>
        <w:ind w:left="420" w:hangingChars="150" w:hanging="420"/>
        <w:jc w:val="left"/>
        <w:rPr>
          <w:rFonts w:asciiTheme="minorEastAsia" w:hAnsiTheme="minorEastAsia"/>
          <w:sz w:val="28"/>
          <w:szCs w:val="28"/>
        </w:rPr>
      </w:pPr>
      <w:r w:rsidRPr="00D04A33">
        <w:rPr>
          <w:rFonts w:asciiTheme="minorEastAsia" w:hAnsiTheme="minorEastAsia" w:hint="eastAsia"/>
          <w:sz w:val="28"/>
          <w:szCs w:val="28"/>
        </w:rPr>
        <w:t>D．作者与朋友吃饭时，心里一直对父亲念念不忘，但又不敢说父亲就在隔壁，是因为怕父亲拘束难堪。</w:t>
      </w:r>
    </w:p>
    <w:p w:rsidR="00D04A33" w:rsidRPr="000D0501" w:rsidRDefault="00D04A33" w:rsidP="00D04A33">
      <w:pPr>
        <w:snapToGrid w:val="0"/>
        <w:spacing w:line="400" w:lineRule="exact"/>
        <w:ind w:left="420" w:hangingChars="150" w:hanging="420"/>
        <w:jc w:val="left"/>
        <w:rPr>
          <w:rFonts w:asciiTheme="minorEastAsia" w:hAnsiTheme="minorEastAsia"/>
          <w:sz w:val="28"/>
          <w:szCs w:val="28"/>
        </w:rPr>
      </w:pPr>
      <w:r w:rsidRPr="00D04A33">
        <w:rPr>
          <w:rFonts w:asciiTheme="minorEastAsia" w:hAnsiTheme="minorEastAsia" w:hint="eastAsia"/>
          <w:sz w:val="28"/>
          <w:szCs w:val="28"/>
        </w:rPr>
        <w:t>E．小说以“沉默良久，不知该说些什么”结尾，一方面是作者内疚的表现，一方面则表现了父亲的伟大。</w:t>
      </w:r>
    </w:p>
    <w:p w:rsidR="00D04A33" w:rsidRDefault="005E2A5C" w:rsidP="005E2A5C">
      <w:pPr>
        <w:snapToGrid w:val="0"/>
        <w:spacing w:line="400" w:lineRule="exact"/>
        <w:ind w:left="422" w:hangingChars="150" w:hanging="422"/>
        <w:jc w:val="center"/>
        <w:rPr>
          <w:rFonts w:ascii="黑体" w:eastAsia="黑体"/>
          <w:b/>
          <w:sz w:val="28"/>
          <w:szCs w:val="28"/>
        </w:rPr>
      </w:pPr>
      <w:r>
        <w:rPr>
          <w:rFonts w:ascii="黑体" w:eastAsia="黑体" w:hint="eastAsia"/>
          <w:b/>
          <w:sz w:val="28"/>
          <w:szCs w:val="28"/>
        </w:rPr>
        <w:t>第Ⅱ卷</w:t>
      </w:r>
    </w:p>
    <w:p w:rsidR="004E4B0A" w:rsidRPr="004E4B0A" w:rsidRDefault="004E4B0A" w:rsidP="004E4B0A">
      <w:pPr>
        <w:snapToGrid w:val="0"/>
        <w:spacing w:line="400" w:lineRule="exact"/>
        <w:ind w:left="422" w:hanging="422"/>
        <w:jc w:val="left"/>
        <w:rPr>
          <w:rFonts w:asciiTheme="minorEastAsia" w:hAnsiTheme="minorEastAsia"/>
          <w:b/>
          <w:sz w:val="28"/>
          <w:szCs w:val="28"/>
        </w:rPr>
      </w:pPr>
      <w:r w:rsidRPr="004E4B0A">
        <w:rPr>
          <w:rFonts w:asciiTheme="minorEastAsia" w:hAnsiTheme="minorEastAsia" w:hint="eastAsia"/>
          <w:b/>
          <w:sz w:val="28"/>
          <w:szCs w:val="28"/>
        </w:rPr>
        <w:t>一、实用类文本阅读</w:t>
      </w:r>
    </w:p>
    <w:p w:rsidR="004E4B0A" w:rsidRPr="004E4B0A" w:rsidRDefault="004E4B0A" w:rsidP="004E4B0A">
      <w:pPr>
        <w:widowControl/>
        <w:spacing w:line="100" w:lineRule="atLeast"/>
        <w:rPr>
          <w:rFonts w:ascii="宋体" w:eastAsia="宋体" w:hAnsi="宋体" w:cs="Times New Roman"/>
          <w:b/>
          <w:sz w:val="28"/>
          <w:szCs w:val="28"/>
        </w:rPr>
      </w:pPr>
      <w:r w:rsidRPr="004E4B0A">
        <w:rPr>
          <w:rFonts w:asciiTheme="minorEastAsia" w:hAnsiTheme="minorEastAsia" w:hint="eastAsia"/>
          <w:b/>
          <w:sz w:val="28"/>
          <w:szCs w:val="28"/>
        </w:rPr>
        <w:t>（一）</w:t>
      </w:r>
      <w:r w:rsidRPr="004E4B0A">
        <w:rPr>
          <w:rFonts w:ascii="宋体" w:eastAsia="宋体" w:hAnsi="宋体" w:cs="Times New Roman" w:hint="eastAsia"/>
          <w:b/>
          <w:sz w:val="28"/>
          <w:szCs w:val="28"/>
        </w:rPr>
        <w:t>阅读下面的文字，完成</w:t>
      </w:r>
      <w:r w:rsidRPr="004E4B0A">
        <w:rPr>
          <w:rFonts w:asciiTheme="minorEastAsia" w:hAnsiTheme="minorEastAsia" w:hint="eastAsia"/>
          <w:b/>
          <w:sz w:val="28"/>
          <w:szCs w:val="28"/>
        </w:rPr>
        <w:t>23——25</w:t>
      </w:r>
      <w:r w:rsidRPr="004E4B0A">
        <w:rPr>
          <w:rFonts w:ascii="宋体" w:eastAsia="宋体" w:hAnsi="宋体" w:cs="Times New Roman" w:hint="eastAsia"/>
          <w:b/>
          <w:sz w:val="28"/>
          <w:szCs w:val="28"/>
        </w:rPr>
        <w:t>题（2</w:t>
      </w:r>
      <w:r w:rsidRPr="004E4B0A">
        <w:rPr>
          <w:rFonts w:asciiTheme="minorEastAsia" w:hAnsiTheme="minorEastAsia" w:hint="eastAsia"/>
          <w:b/>
          <w:sz w:val="28"/>
          <w:szCs w:val="28"/>
        </w:rPr>
        <w:t>0</w:t>
      </w:r>
      <w:r w:rsidRPr="004E4B0A">
        <w:rPr>
          <w:rFonts w:ascii="宋体" w:eastAsia="宋体" w:hAnsi="宋体" w:cs="Times New Roman" w:hint="eastAsia"/>
          <w:b/>
          <w:sz w:val="28"/>
          <w:szCs w:val="28"/>
        </w:rPr>
        <w:t>分）</w:t>
      </w:r>
    </w:p>
    <w:p w:rsidR="004E4B0A" w:rsidRPr="004E4B0A" w:rsidRDefault="004E4B0A" w:rsidP="004E4B0A">
      <w:pPr>
        <w:snapToGrid w:val="0"/>
        <w:spacing w:line="400" w:lineRule="exact"/>
        <w:jc w:val="center"/>
        <w:rPr>
          <w:rFonts w:ascii="宋体" w:eastAsia="宋体" w:hAnsi="宋体" w:cs="Times New Roman"/>
          <w:sz w:val="28"/>
          <w:szCs w:val="28"/>
        </w:rPr>
      </w:pPr>
      <w:r w:rsidRPr="004E4B0A">
        <w:rPr>
          <w:rFonts w:ascii="宋体" w:eastAsia="宋体" w:hAnsi="宋体" w:cs="Times New Roman" w:hint="eastAsia"/>
          <w:sz w:val="28"/>
          <w:szCs w:val="28"/>
        </w:rPr>
        <w:t>中国航天事业</w:t>
      </w:r>
      <w:proofErr w:type="gramStart"/>
      <w:r w:rsidRPr="004E4B0A">
        <w:rPr>
          <w:rFonts w:ascii="宋体" w:eastAsia="宋体" w:hAnsi="宋体" w:cs="Times New Roman" w:hint="eastAsia"/>
          <w:sz w:val="28"/>
          <w:szCs w:val="28"/>
        </w:rPr>
        <w:t>先行者赵九章</w:t>
      </w:r>
      <w:proofErr w:type="gramEnd"/>
    </w:p>
    <w:p w:rsidR="004E4B0A" w:rsidRPr="004E4B0A" w:rsidRDefault="004E4B0A" w:rsidP="004E4B0A">
      <w:pPr>
        <w:snapToGrid w:val="0"/>
        <w:spacing w:line="400" w:lineRule="exact"/>
        <w:jc w:val="center"/>
        <w:rPr>
          <w:rFonts w:ascii="宋体" w:eastAsia="宋体" w:hAnsi="宋体" w:cs="Times New Roman"/>
          <w:sz w:val="28"/>
          <w:szCs w:val="28"/>
        </w:rPr>
      </w:pPr>
      <w:r w:rsidRPr="004E4B0A">
        <w:rPr>
          <w:rFonts w:ascii="宋体" w:eastAsia="宋体" w:hAnsi="宋体" w:cs="Times New Roman" w:hint="eastAsia"/>
          <w:sz w:val="28"/>
          <w:szCs w:val="28"/>
        </w:rPr>
        <w:t>高睿</w:t>
      </w:r>
    </w:p>
    <w:p w:rsidR="004E4B0A" w:rsidRPr="004E4B0A" w:rsidRDefault="004E4B0A" w:rsidP="004E4B0A">
      <w:pPr>
        <w:snapToGrid w:val="0"/>
        <w:spacing w:line="400" w:lineRule="exact"/>
        <w:ind w:firstLineChars="200" w:firstLine="560"/>
        <w:rPr>
          <w:rFonts w:ascii="宋体" w:eastAsia="宋体" w:hAnsi="宋体" w:cs="Times New Roman"/>
          <w:sz w:val="28"/>
          <w:szCs w:val="28"/>
        </w:rPr>
      </w:pPr>
      <w:r w:rsidRPr="004E4B0A">
        <w:rPr>
          <w:rFonts w:ascii="宋体" w:eastAsia="宋体" w:hAnsi="宋体" w:cs="Times New Roman"/>
          <w:sz w:val="28"/>
          <w:szCs w:val="28"/>
        </w:rPr>
        <w:t>1907年10月15日，在古城河南开封一户原籍浙江湖州的中医世家，一个男婴呱呱诞生了，他</w:t>
      </w:r>
      <w:proofErr w:type="gramStart"/>
      <w:r w:rsidRPr="004E4B0A">
        <w:rPr>
          <w:rFonts w:ascii="宋体" w:eastAsia="宋体" w:hAnsi="宋体" w:cs="Times New Roman"/>
          <w:sz w:val="28"/>
          <w:szCs w:val="28"/>
        </w:rPr>
        <w:t>就是赵九章</w:t>
      </w:r>
      <w:proofErr w:type="gramEnd"/>
      <w:r w:rsidRPr="004E4B0A">
        <w:rPr>
          <w:rFonts w:ascii="宋体" w:eastAsia="宋体" w:hAnsi="宋体" w:cs="Times New Roman"/>
          <w:sz w:val="28"/>
          <w:szCs w:val="28"/>
        </w:rPr>
        <w:t>。幼年的赵九章，在私塾中以天行健，君子以自强不息作为自己的座右铭，勉励自己发奋读书，立志长大以后要成为国家的栋梁。1919年五四运动爆发以后，轰轰烈烈的革命运动对赵九章的思想影响很大，少年赵九章不仅因此开阔了眼界，增长了见识，并且产生了忧国忧民的思想。他放弃了学习文学的初衷而改学科学，以科学救国的远大抱负为己任。</w:t>
      </w:r>
    </w:p>
    <w:p w:rsidR="004E4B0A" w:rsidRPr="004E4B0A" w:rsidRDefault="004E4B0A" w:rsidP="004E4B0A">
      <w:pPr>
        <w:snapToGrid w:val="0"/>
        <w:spacing w:line="400" w:lineRule="exact"/>
        <w:ind w:firstLineChars="200" w:firstLine="560"/>
        <w:rPr>
          <w:rFonts w:ascii="宋体" w:eastAsia="宋体" w:hAnsi="宋体" w:cs="Times New Roman"/>
          <w:sz w:val="28"/>
          <w:szCs w:val="28"/>
        </w:rPr>
      </w:pPr>
      <w:r w:rsidRPr="004E4B0A">
        <w:rPr>
          <w:rFonts w:ascii="宋体" w:eastAsia="宋体" w:hAnsi="宋体" w:cs="Times New Roman"/>
          <w:sz w:val="28"/>
          <w:szCs w:val="28"/>
        </w:rPr>
        <w:t>1925年，他考进了浙江工业专门学校电机系。在这里，赵九章与一些进步同学走到一起，并参加了共产主义青年团。这对赵九章的世界观和人生观产生了很大的影响，从那以后，他以饱满的革命热情投入爱国的民主学生运动中去。1927年，大革命失败后，赵九章不幸被捕入狱。所幸赵九章的姨夫戴季陶在国民党政府中位高权重，由他出面疏通关系，终于将已经奄奄一息的赵九章从狱中保释了出来。</w:t>
      </w:r>
    </w:p>
    <w:p w:rsidR="004E4B0A" w:rsidRPr="004E4B0A" w:rsidRDefault="004E4B0A" w:rsidP="004E4B0A">
      <w:pPr>
        <w:snapToGrid w:val="0"/>
        <w:spacing w:line="400" w:lineRule="exact"/>
        <w:ind w:firstLineChars="200" w:firstLine="560"/>
        <w:rPr>
          <w:rFonts w:ascii="宋体" w:eastAsia="宋体" w:hAnsi="宋体" w:cs="Times New Roman"/>
          <w:sz w:val="28"/>
          <w:szCs w:val="28"/>
        </w:rPr>
      </w:pPr>
      <w:r w:rsidRPr="004E4B0A">
        <w:rPr>
          <w:rFonts w:ascii="宋体" w:eastAsia="宋体" w:hAnsi="宋体" w:cs="Times New Roman" w:hint="eastAsia"/>
          <w:sz w:val="28"/>
          <w:szCs w:val="28"/>
        </w:rPr>
        <w:t>赵九章虽然出狱了，但大革命失败后，进步势力遭到严重挫折，革命形势十分严峻。有戴季陶这么一个有权有势的亲戚做靠山，而且本身还曾做过戴季陶的机要秘书，以这样的资历，赵九章若要走上仕途，前程自然不可限量。但他却看不惯国民党官场的腐败，不愿同流合污，时常与戴季陶发生矛盾。</w:t>
      </w:r>
      <w:r w:rsidRPr="004E4B0A">
        <w:rPr>
          <w:rFonts w:ascii="宋体" w:eastAsia="宋体" w:hAnsi="宋体" w:cs="Times New Roman"/>
          <w:sz w:val="28"/>
          <w:szCs w:val="28"/>
        </w:rPr>
        <w:t>1930年，他毅然北上，考进了清华大学物理系。</w:t>
      </w:r>
    </w:p>
    <w:p w:rsidR="004E4B0A" w:rsidRPr="004E4B0A" w:rsidRDefault="004E4B0A" w:rsidP="004E4B0A">
      <w:pPr>
        <w:snapToGrid w:val="0"/>
        <w:spacing w:line="400" w:lineRule="exact"/>
        <w:ind w:firstLineChars="200" w:firstLine="560"/>
        <w:rPr>
          <w:rFonts w:ascii="宋体" w:eastAsia="宋体" w:hAnsi="宋体" w:cs="Times New Roman"/>
          <w:sz w:val="28"/>
          <w:szCs w:val="28"/>
        </w:rPr>
      </w:pPr>
      <w:r w:rsidRPr="004E4B0A">
        <w:rPr>
          <w:rFonts w:ascii="宋体" w:eastAsia="宋体" w:hAnsi="宋体" w:cs="Times New Roman"/>
          <w:sz w:val="28"/>
          <w:szCs w:val="28"/>
        </w:rPr>
        <w:t>1935年7月，赵九章考取了清华大学的公费留学，研习动力气象学、高空气象学和海洋学等课程。1937年，他在《现代气象学之研究与气象预报》这篇论文中，十分明确地提出了把数学、物理引进气象学领域的想法。同年，他在整理大西洋高空探测资料的基础上，用求解数学、物理方程的方法，定量地讨论了从热带高压到赤道途中信风主流中得到的水汽和热量的多少问题，在专业杂志上发表了论文《信风带主流间的热力学》。这是他按自己的思路把数学、物理和流体力学的基本原理引进到气象科学中来的首次尝试。该文发表后，立刻引起了国际气象学界的重视，他也</w:t>
      </w:r>
      <w:r w:rsidRPr="004E4B0A">
        <w:rPr>
          <w:rFonts w:ascii="宋体" w:eastAsia="宋体" w:hAnsi="宋体" w:cs="Times New Roman" w:hint="eastAsia"/>
          <w:sz w:val="28"/>
          <w:szCs w:val="28"/>
        </w:rPr>
        <w:t>因此受到国际专家的瞩目。</w:t>
      </w:r>
    </w:p>
    <w:p w:rsidR="004E4B0A" w:rsidRPr="004E4B0A" w:rsidRDefault="004E4B0A" w:rsidP="004E4B0A">
      <w:pPr>
        <w:snapToGrid w:val="0"/>
        <w:spacing w:line="400" w:lineRule="exact"/>
        <w:ind w:firstLineChars="200" w:firstLine="560"/>
        <w:rPr>
          <w:rFonts w:ascii="宋体" w:eastAsia="宋体" w:hAnsi="宋体" w:cs="Times New Roman"/>
          <w:sz w:val="28"/>
          <w:szCs w:val="28"/>
        </w:rPr>
      </w:pPr>
      <w:r w:rsidRPr="004E4B0A">
        <w:rPr>
          <w:rFonts w:ascii="宋体" w:eastAsia="宋体" w:hAnsi="宋体" w:cs="Times New Roman"/>
          <w:sz w:val="28"/>
          <w:szCs w:val="28"/>
        </w:rPr>
        <w:lastRenderedPageBreak/>
        <w:t>1938年，赵九章以中国人特有的勤劳与智慧，仅用三年时间就获得了柏林大学的博士学位。那时正值抗日战争最困难的时期，大半个中国都成了抗战区，当时，凭赵九章的社会关系和自身条件，他若要继续留在国外，完全不在话下。可赵九章念念不忘的是用自己的学业报效祖国，因此毅然回到了灾难深重的祖国。</w:t>
      </w:r>
    </w:p>
    <w:p w:rsidR="004E4B0A" w:rsidRPr="004E4B0A" w:rsidRDefault="004E4B0A" w:rsidP="004E4B0A">
      <w:pPr>
        <w:snapToGrid w:val="0"/>
        <w:spacing w:line="400" w:lineRule="exact"/>
        <w:ind w:firstLineChars="200" w:firstLine="560"/>
        <w:rPr>
          <w:rFonts w:ascii="宋体" w:eastAsia="宋体" w:hAnsi="宋体" w:cs="Times New Roman"/>
          <w:sz w:val="28"/>
          <w:szCs w:val="28"/>
        </w:rPr>
      </w:pPr>
      <w:r w:rsidRPr="004E4B0A">
        <w:rPr>
          <w:rFonts w:ascii="宋体" w:eastAsia="宋体" w:hAnsi="宋体" w:cs="Times New Roman"/>
          <w:sz w:val="28"/>
          <w:szCs w:val="28"/>
        </w:rPr>
        <w:t>1945年，赵九章针对30年代末40年代初由著名气象学家C．G．</w:t>
      </w:r>
      <w:proofErr w:type="spellStart"/>
      <w:r w:rsidRPr="004E4B0A">
        <w:rPr>
          <w:rFonts w:ascii="宋体" w:eastAsia="宋体" w:hAnsi="宋体" w:cs="Times New Roman"/>
          <w:sz w:val="28"/>
          <w:szCs w:val="28"/>
        </w:rPr>
        <w:t>Rossby</w:t>
      </w:r>
      <w:proofErr w:type="spellEnd"/>
      <w:r w:rsidRPr="004E4B0A">
        <w:rPr>
          <w:rFonts w:ascii="宋体" w:eastAsia="宋体" w:hAnsi="宋体" w:cs="Times New Roman"/>
          <w:sz w:val="28"/>
          <w:szCs w:val="28"/>
        </w:rPr>
        <w:t>等首先创立的大气长波理论的不足，率先以大气长波的临界波长理论，提出了行星波斜压不稳定概念，成为现代天气预报的理论基础之一。</w:t>
      </w:r>
    </w:p>
    <w:p w:rsidR="004E4B0A" w:rsidRPr="004E4B0A" w:rsidRDefault="004E4B0A" w:rsidP="004E4B0A">
      <w:pPr>
        <w:snapToGrid w:val="0"/>
        <w:spacing w:line="400" w:lineRule="exact"/>
        <w:ind w:firstLineChars="200" w:firstLine="560"/>
        <w:rPr>
          <w:rFonts w:ascii="宋体" w:eastAsia="宋体" w:hAnsi="宋体" w:cs="Times New Roman"/>
          <w:sz w:val="28"/>
          <w:szCs w:val="28"/>
        </w:rPr>
      </w:pPr>
      <w:r w:rsidRPr="004E4B0A">
        <w:rPr>
          <w:rFonts w:ascii="宋体" w:eastAsia="宋体" w:hAnsi="宋体" w:cs="Times New Roman"/>
          <w:sz w:val="28"/>
          <w:szCs w:val="28"/>
        </w:rPr>
        <w:t>1946年，赵九章正式担任中央气象研究所所长职务。新中国临近成立前夕，不甘心失败的国民党当局威逼利诱，要赵九章将气象研究所迁到台湾，但赵九章决不屈服，他顶住国民党当局的胁迫，团结全所同仁，坚持不撤离大陆。</w:t>
      </w:r>
    </w:p>
    <w:p w:rsidR="004E4B0A" w:rsidRPr="004E4B0A" w:rsidRDefault="004E4B0A" w:rsidP="004E4B0A">
      <w:pPr>
        <w:snapToGrid w:val="0"/>
        <w:spacing w:line="400" w:lineRule="exact"/>
        <w:ind w:firstLineChars="200" w:firstLine="560"/>
        <w:rPr>
          <w:rFonts w:ascii="宋体" w:eastAsia="宋体" w:hAnsi="宋体" w:cs="Times New Roman"/>
          <w:sz w:val="28"/>
          <w:szCs w:val="28"/>
        </w:rPr>
      </w:pPr>
      <w:r w:rsidRPr="004E4B0A">
        <w:rPr>
          <w:rFonts w:ascii="宋体" w:eastAsia="宋体" w:hAnsi="宋体" w:cs="Times New Roman" w:hint="eastAsia"/>
          <w:sz w:val="28"/>
          <w:szCs w:val="28"/>
        </w:rPr>
        <w:t>身为中科院地球物理研究所所长的赵九章，洞察到世界大国争夺外层空间的新动向，并敏锐地意识到，新兴的空间物理研究将在国际上兴起，新中国应该抓住这次机遇。</w:t>
      </w:r>
      <w:r w:rsidRPr="004E4B0A">
        <w:rPr>
          <w:rFonts w:ascii="宋体" w:eastAsia="宋体" w:hAnsi="宋体" w:cs="Times New Roman"/>
          <w:sz w:val="28"/>
          <w:szCs w:val="28"/>
        </w:rPr>
        <w:t>1957年春，赵九章向国家提出了研制和发射人造卫星的可能性和提交技术实现途径的分析报告，成为我国提出研制人造卫星的第一人。针对当时国际上对中国技术封锁的现实，他在报告中提出中国发展人造卫星要走自力更生的道路，要由小到大，由低级到高级的重要建议。因此，在开展中国人造地球卫星事业中，赵九章始终都把工作的出发点和落脚点建立在中国自己的科技和工业基础上。1959年，当国</w:t>
      </w:r>
      <w:r w:rsidRPr="004E4B0A">
        <w:rPr>
          <w:rFonts w:ascii="宋体" w:eastAsia="宋体" w:hAnsi="宋体" w:cs="Times New Roman" w:hint="eastAsia"/>
          <w:sz w:val="28"/>
          <w:szCs w:val="28"/>
        </w:rPr>
        <w:t>际磁层物理和太阳风研究刚起步，他就在中科院地球物理研究所创立了以空间物理研究为目的的磁暴组。他抓住当时空间物理的主题辐射带、太阳风、日地关系等，带领他的研究集体，在短短的几年内便取得一批接近国际水平的研究成果，撰写了中国第一本《高空物理学》专著，揭开了我国空间物理研究的第一页。</w:t>
      </w:r>
      <w:r w:rsidRPr="004E4B0A">
        <w:rPr>
          <w:rFonts w:ascii="宋体" w:eastAsia="宋体" w:hAnsi="宋体" w:cs="Times New Roman"/>
          <w:sz w:val="28"/>
          <w:szCs w:val="28"/>
        </w:rPr>
        <w:t>60年代初期，在赵九章的领导下，地球物理研究所研制成功并发射了气象火箭，研制出箭头仪器舱内的各种仪器及无线电遥测系统、电源及雷达跟踪定位系统等，还研制了东方红一号人造卫星使用的多普勒测速定位系统和信标机。这些踏实的工作，为以后成功发射</w:t>
      </w:r>
      <w:r w:rsidRPr="004E4B0A">
        <w:rPr>
          <w:rFonts w:ascii="宋体" w:eastAsia="宋体" w:hAnsi="宋体" w:cs="Times New Roman" w:hint="eastAsia"/>
          <w:sz w:val="28"/>
          <w:szCs w:val="28"/>
        </w:rPr>
        <w:t>我国的第一颗人造卫星，做出了十分重要的贡献。</w:t>
      </w:r>
    </w:p>
    <w:p w:rsidR="004E4B0A" w:rsidRPr="004E4B0A" w:rsidRDefault="004E4B0A" w:rsidP="004E4B0A">
      <w:pPr>
        <w:snapToGrid w:val="0"/>
        <w:spacing w:line="400" w:lineRule="exact"/>
        <w:jc w:val="right"/>
        <w:rPr>
          <w:rFonts w:ascii="宋体" w:eastAsia="宋体" w:hAnsi="宋体" w:cs="Times New Roman"/>
          <w:sz w:val="28"/>
          <w:szCs w:val="28"/>
        </w:rPr>
      </w:pPr>
      <w:r w:rsidRPr="004E4B0A">
        <w:rPr>
          <w:rFonts w:ascii="宋体" w:eastAsia="宋体" w:hAnsi="宋体" w:cs="Times New Roman" w:hint="eastAsia"/>
          <w:sz w:val="28"/>
          <w:szCs w:val="28"/>
        </w:rPr>
        <w:t>（选自《名人传记》，有删改）</w:t>
      </w:r>
    </w:p>
    <w:p w:rsidR="004E4B0A" w:rsidRPr="004E4B0A" w:rsidRDefault="004E4B0A" w:rsidP="004E4B0A">
      <w:pPr>
        <w:snapToGrid w:val="0"/>
        <w:spacing w:line="400" w:lineRule="exact"/>
        <w:rPr>
          <w:rFonts w:ascii="宋体" w:eastAsia="宋体" w:hAnsi="宋体" w:cs="Times New Roman"/>
          <w:b/>
          <w:sz w:val="28"/>
          <w:szCs w:val="28"/>
        </w:rPr>
      </w:pPr>
      <w:r>
        <w:rPr>
          <w:rFonts w:asciiTheme="minorEastAsia" w:hAnsiTheme="minorEastAsia" w:hint="eastAsia"/>
          <w:b/>
          <w:sz w:val="28"/>
          <w:szCs w:val="28"/>
        </w:rPr>
        <w:t>23、</w:t>
      </w:r>
      <w:r w:rsidRPr="004E4B0A">
        <w:rPr>
          <w:rFonts w:ascii="宋体" w:eastAsia="宋体" w:hAnsi="宋体" w:cs="Times New Roman"/>
          <w:b/>
          <w:sz w:val="28"/>
          <w:szCs w:val="28"/>
        </w:rPr>
        <w:t>赵九章在气象学上取得了哪些成就？请简要概括。（6分）</w:t>
      </w:r>
    </w:p>
    <w:p w:rsidR="004E4B0A" w:rsidRPr="004E4B0A" w:rsidRDefault="004E4B0A" w:rsidP="004E4B0A">
      <w:pPr>
        <w:snapToGrid w:val="0"/>
        <w:spacing w:line="400" w:lineRule="exact"/>
        <w:rPr>
          <w:rFonts w:ascii="宋体" w:eastAsia="宋体" w:hAnsi="宋体" w:cs="Times New Roman"/>
          <w:b/>
          <w:sz w:val="28"/>
          <w:szCs w:val="28"/>
        </w:rPr>
      </w:pPr>
      <w:r>
        <w:rPr>
          <w:rFonts w:asciiTheme="minorEastAsia" w:hAnsiTheme="minorEastAsia" w:hint="eastAsia"/>
          <w:b/>
          <w:sz w:val="28"/>
          <w:szCs w:val="28"/>
        </w:rPr>
        <w:t>24、</w:t>
      </w:r>
      <w:r w:rsidRPr="004E4B0A">
        <w:rPr>
          <w:rFonts w:ascii="宋体" w:eastAsia="宋体" w:hAnsi="宋体" w:cs="Times New Roman"/>
          <w:b/>
          <w:sz w:val="28"/>
          <w:szCs w:val="28"/>
        </w:rPr>
        <w:t>为什么称赵九章为中国航天事业先行者？请简要分析。（6分）</w:t>
      </w:r>
    </w:p>
    <w:p w:rsidR="004E4B0A" w:rsidRDefault="004E4B0A" w:rsidP="004E4B0A">
      <w:pPr>
        <w:snapToGrid w:val="0"/>
        <w:spacing w:line="400" w:lineRule="exact"/>
        <w:ind w:left="422" w:hanging="422"/>
        <w:rPr>
          <w:rFonts w:asciiTheme="minorEastAsia" w:hAnsiTheme="minorEastAsia"/>
          <w:b/>
          <w:sz w:val="28"/>
          <w:szCs w:val="28"/>
        </w:rPr>
      </w:pPr>
      <w:r>
        <w:rPr>
          <w:rFonts w:asciiTheme="minorEastAsia" w:hAnsiTheme="minorEastAsia" w:hint="eastAsia"/>
          <w:b/>
          <w:sz w:val="28"/>
          <w:szCs w:val="28"/>
        </w:rPr>
        <w:t>25、</w:t>
      </w:r>
      <w:r w:rsidRPr="004E4B0A">
        <w:rPr>
          <w:rFonts w:ascii="宋体" w:eastAsia="宋体" w:hAnsi="宋体" w:cs="Times New Roman"/>
          <w:b/>
          <w:sz w:val="28"/>
          <w:szCs w:val="28"/>
        </w:rPr>
        <w:t>作为一位取得了丰硕的成果科学家，赵九章充满了人格魅力。请结合文章，就赵九章的人格魅力，谈谈你的看法。（8分）</w:t>
      </w:r>
    </w:p>
    <w:p w:rsidR="001A0859" w:rsidRPr="001A0859" w:rsidRDefault="001A0859" w:rsidP="001A0859">
      <w:pPr>
        <w:adjustRightInd w:val="0"/>
        <w:snapToGrid w:val="0"/>
        <w:spacing w:line="400" w:lineRule="exact"/>
        <w:rPr>
          <w:rFonts w:ascii="宋体" w:eastAsia="宋体" w:hAnsi="宋体" w:cs="Times New Roman"/>
          <w:b/>
          <w:sz w:val="28"/>
          <w:szCs w:val="28"/>
        </w:rPr>
      </w:pPr>
      <w:r w:rsidRPr="001A0859">
        <w:rPr>
          <w:rFonts w:asciiTheme="minorEastAsia" w:hAnsiTheme="minorEastAsia" w:hint="eastAsia"/>
          <w:b/>
          <w:sz w:val="28"/>
          <w:szCs w:val="28"/>
        </w:rPr>
        <w:t>（二）</w:t>
      </w:r>
      <w:r w:rsidRPr="001A0859">
        <w:rPr>
          <w:rFonts w:ascii="宋体" w:eastAsia="宋体" w:hAnsi="宋体" w:cs="Times New Roman" w:hint="eastAsia"/>
          <w:b/>
          <w:sz w:val="28"/>
          <w:szCs w:val="28"/>
        </w:rPr>
        <w:t>阅读下面的文字，完成</w:t>
      </w:r>
      <w:r w:rsidRPr="001A0859">
        <w:rPr>
          <w:rFonts w:asciiTheme="minorEastAsia" w:hAnsiTheme="minorEastAsia" w:hint="eastAsia"/>
          <w:b/>
          <w:sz w:val="28"/>
          <w:szCs w:val="28"/>
        </w:rPr>
        <w:t>26</w:t>
      </w:r>
      <w:r w:rsidRPr="001A0859">
        <w:rPr>
          <w:rFonts w:ascii="宋体" w:eastAsia="宋体" w:hAnsi="宋体" w:cs="Times New Roman" w:hint="eastAsia"/>
          <w:b/>
          <w:sz w:val="28"/>
          <w:szCs w:val="28"/>
        </w:rPr>
        <w:t>—</w:t>
      </w:r>
      <w:r w:rsidRPr="001A0859">
        <w:rPr>
          <w:rFonts w:asciiTheme="minorEastAsia" w:hAnsiTheme="minorEastAsia" w:hint="eastAsia"/>
          <w:b/>
          <w:sz w:val="28"/>
          <w:szCs w:val="28"/>
        </w:rPr>
        <w:t>28</w:t>
      </w:r>
      <w:r w:rsidRPr="001A0859">
        <w:rPr>
          <w:rFonts w:ascii="宋体" w:eastAsia="宋体" w:hAnsi="宋体" w:cs="Times New Roman" w:hint="eastAsia"/>
          <w:b/>
          <w:sz w:val="28"/>
          <w:szCs w:val="28"/>
        </w:rPr>
        <w:t>题（2</w:t>
      </w:r>
      <w:r w:rsidRPr="001A0859">
        <w:rPr>
          <w:rFonts w:asciiTheme="minorEastAsia" w:hAnsiTheme="minorEastAsia" w:hint="eastAsia"/>
          <w:b/>
          <w:sz w:val="28"/>
          <w:szCs w:val="28"/>
        </w:rPr>
        <w:t>0</w:t>
      </w:r>
      <w:r w:rsidRPr="001A0859">
        <w:rPr>
          <w:rFonts w:ascii="宋体" w:eastAsia="宋体" w:hAnsi="宋体" w:cs="Times New Roman" w:hint="eastAsia"/>
          <w:b/>
          <w:sz w:val="28"/>
          <w:szCs w:val="28"/>
        </w:rPr>
        <w:t>分）</w:t>
      </w:r>
    </w:p>
    <w:p w:rsidR="001A0859" w:rsidRPr="001A0859" w:rsidRDefault="001A0859" w:rsidP="001A0859">
      <w:pPr>
        <w:snapToGrid w:val="0"/>
        <w:spacing w:line="400" w:lineRule="exact"/>
        <w:jc w:val="center"/>
        <w:rPr>
          <w:rFonts w:ascii="宋体" w:eastAsia="宋体" w:hAnsi="宋体" w:cs="Times New Roman"/>
          <w:sz w:val="28"/>
          <w:szCs w:val="28"/>
        </w:rPr>
      </w:pPr>
      <w:r w:rsidRPr="001A0859">
        <w:rPr>
          <w:rFonts w:ascii="宋体" w:eastAsia="宋体" w:hAnsi="宋体" w:cs="Times New Roman" w:hint="eastAsia"/>
          <w:sz w:val="28"/>
          <w:szCs w:val="28"/>
        </w:rPr>
        <w:t>马三立的笑与泪</w:t>
      </w:r>
    </w:p>
    <w:p w:rsidR="001A0859" w:rsidRPr="001A0859" w:rsidRDefault="001A0859" w:rsidP="001A0859">
      <w:pPr>
        <w:snapToGrid w:val="0"/>
        <w:spacing w:line="400" w:lineRule="exact"/>
        <w:ind w:firstLineChars="250" w:firstLine="700"/>
        <w:rPr>
          <w:rFonts w:ascii="宋体" w:eastAsia="宋体" w:hAnsi="宋体" w:cs="Times New Roman"/>
          <w:sz w:val="28"/>
          <w:szCs w:val="28"/>
        </w:rPr>
      </w:pPr>
      <w:r w:rsidRPr="001A0859">
        <w:rPr>
          <w:rFonts w:ascii="宋体" w:eastAsia="宋体" w:hAnsi="宋体" w:cs="Times New Roman" w:hint="eastAsia"/>
          <w:sz w:val="28"/>
          <w:szCs w:val="28"/>
        </w:rPr>
        <w:t>曲艺界认为，是马三</w:t>
      </w:r>
      <w:proofErr w:type="gramStart"/>
      <w:r w:rsidRPr="001A0859">
        <w:rPr>
          <w:rFonts w:ascii="宋体" w:eastAsia="宋体" w:hAnsi="宋体" w:cs="Times New Roman" w:hint="eastAsia"/>
          <w:sz w:val="28"/>
          <w:szCs w:val="28"/>
        </w:rPr>
        <w:t>立真正</w:t>
      </w:r>
      <w:proofErr w:type="gramEnd"/>
      <w:r w:rsidRPr="001A0859">
        <w:rPr>
          <w:rFonts w:ascii="宋体" w:eastAsia="宋体" w:hAnsi="宋体" w:cs="Times New Roman" w:hint="eastAsia"/>
          <w:sz w:val="28"/>
          <w:szCs w:val="28"/>
        </w:rPr>
        <w:t>将相声从撂地摆摊带进剧场殿堂的。相声界甚至有这样的说法：“谁不学马三立谁不会说相声，谁刻意模仿马三立谁说不好相声。”这样的赞誉在同行之间实属难得，他被公认为“相声泰斗”。</w:t>
      </w:r>
    </w:p>
    <w:p w:rsidR="001A0859" w:rsidRPr="001A0859" w:rsidRDefault="001A0859" w:rsidP="001A0859">
      <w:pPr>
        <w:snapToGrid w:val="0"/>
        <w:spacing w:line="400" w:lineRule="exact"/>
        <w:ind w:firstLineChars="200" w:firstLine="560"/>
        <w:rPr>
          <w:rFonts w:ascii="宋体" w:eastAsia="宋体" w:hAnsi="宋体" w:cs="Times New Roman"/>
          <w:sz w:val="28"/>
          <w:szCs w:val="28"/>
        </w:rPr>
      </w:pPr>
      <w:r w:rsidRPr="001A0859">
        <w:rPr>
          <w:rFonts w:ascii="宋体" w:eastAsia="宋体" w:hAnsi="宋体" w:cs="Times New Roman" w:hint="eastAsia"/>
          <w:sz w:val="28"/>
          <w:szCs w:val="28"/>
        </w:rPr>
        <w:t>马三立的相声，情节荒诞，但并不离谱，使人觉得合情合理。他善于观察社会生活，注意从生活中汲取养分，以其含蓄隽永、质朴自然、温文尔雅的艺术风格，得到了大众的认可。因此有</w:t>
      </w:r>
      <w:r w:rsidRPr="001A0859">
        <w:rPr>
          <w:rFonts w:ascii="宋体" w:eastAsia="宋体" w:hAnsi="宋体" w:cs="Times New Roman"/>
          <w:sz w:val="28"/>
          <w:szCs w:val="28"/>
        </w:rPr>
        <w:t xml:space="preserve"> 行内人认为，直到马三立才真正形成了本色自然、冷面滑稽、</w:t>
      </w:r>
      <w:r w:rsidRPr="001A0859">
        <w:rPr>
          <w:rFonts w:ascii="宋体" w:eastAsia="宋体" w:hAnsi="宋体" w:cs="Times New Roman"/>
          <w:sz w:val="28"/>
          <w:szCs w:val="28"/>
        </w:rPr>
        <w:lastRenderedPageBreak/>
        <w:t>外松内紧、有条不紊、表演细腻的“马派相声”。</w:t>
      </w:r>
    </w:p>
    <w:p w:rsidR="001A0859" w:rsidRPr="001A0859" w:rsidRDefault="001A0859" w:rsidP="001A0859">
      <w:pPr>
        <w:snapToGrid w:val="0"/>
        <w:spacing w:line="400" w:lineRule="exact"/>
        <w:ind w:firstLineChars="200" w:firstLine="560"/>
        <w:rPr>
          <w:rFonts w:ascii="宋体" w:eastAsia="宋体" w:hAnsi="宋体" w:cs="Times New Roman"/>
          <w:sz w:val="28"/>
          <w:szCs w:val="28"/>
        </w:rPr>
      </w:pPr>
      <w:r w:rsidRPr="001A0859">
        <w:rPr>
          <w:rFonts w:ascii="宋体" w:eastAsia="宋体" w:hAnsi="宋体" w:cs="Times New Roman" w:hint="eastAsia"/>
          <w:sz w:val="28"/>
          <w:szCs w:val="28"/>
        </w:rPr>
        <w:t>马三立出身曲艺世家。</w:t>
      </w:r>
      <w:r w:rsidRPr="001A0859">
        <w:rPr>
          <w:rFonts w:ascii="宋体" w:eastAsia="宋体" w:hAnsi="宋体" w:cs="Times New Roman"/>
          <w:sz w:val="28"/>
          <w:szCs w:val="28"/>
        </w:rPr>
        <w:t xml:space="preserve"> 祖父马诚方年纪轻轻就漂泊江湖，跟评书艺人学会说书，最拿手的是《水浒》，娶妻生子后进北京城安了家。他</w:t>
      </w:r>
      <w:proofErr w:type="gramStart"/>
      <w:r w:rsidRPr="001A0859">
        <w:rPr>
          <w:rFonts w:ascii="宋体" w:eastAsia="宋体" w:hAnsi="宋体" w:cs="Times New Roman"/>
          <w:sz w:val="28"/>
          <w:szCs w:val="28"/>
        </w:rPr>
        <w:t>在什样杂耍</w:t>
      </w:r>
      <w:proofErr w:type="gramEnd"/>
      <w:r w:rsidRPr="001A0859">
        <w:rPr>
          <w:rFonts w:ascii="宋体" w:eastAsia="宋体" w:hAnsi="宋体" w:cs="Times New Roman"/>
          <w:sz w:val="28"/>
          <w:szCs w:val="28"/>
        </w:rPr>
        <w:t>门中颇有声望，交游甚多，其中包括相声 前辈春长隆、恩</w:t>
      </w:r>
      <w:proofErr w:type="gramStart"/>
      <w:r w:rsidRPr="001A0859">
        <w:rPr>
          <w:rFonts w:ascii="宋体" w:eastAsia="宋体" w:hAnsi="宋体" w:cs="Times New Roman"/>
          <w:sz w:val="28"/>
          <w:szCs w:val="28"/>
        </w:rPr>
        <w:t>绪</w:t>
      </w:r>
      <w:proofErr w:type="gramEnd"/>
      <w:r w:rsidRPr="001A0859">
        <w:rPr>
          <w:rFonts w:ascii="宋体" w:eastAsia="宋体" w:hAnsi="宋体" w:cs="Times New Roman"/>
          <w:sz w:val="28"/>
          <w:szCs w:val="28"/>
        </w:rPr>
        <w:t>。这两位见多识广，又有才气，所说的相声趋向雅而不俗。马诚方让儿子马德禄拜在他们门下学艺，再传至马三立兄弟。</w:t>
      </w:r>
    </w:p>
    <w:p w:rsidR="001A0859" w:rsidRPr="001A0859" w:rsidRDefault="001A0859" w:rsidP="001A0859">
      <w:pPr>
        <w:snapToGrid w:val="0"/>
        <w:spacing w:line="400" w:lineRule="exact"/>
        <w:ind w:firstLineChars="200" w:firstLine="560"/>
        <w:rPr>
          <w:rFonts w:ascii="宋体" w:eastAsia="宋体" w:hAnsi="宋体" w:cs="Times New Roman"/>
          <w:sz w:val="28"/>
          <w:szCs w:val="28"/>
        </w:rPr>
      </w:pPr>
      <w:r w:rsidRPr="001A0859">
        <w:rPr>
          <w:rFonts w:ascii="宋体" w:eastAsia="宋体" w:hAnsi="宋体" w:cs="Times New Roman" w:hint="eastAsia"/>
          <w:sz w:val="28"/>
          <w:szCs w:val="28"/>
        </w:rPr>
        <w:t>因深知做艺人的艰辛，父兄一直竭尽全力供马三立读书。但最终因家境窘迫，</w:t>
      </w:r>
      <w:r w:rsidRPr="001A0859">
        <w:rPr>
          <w:rFonts w:ascii="宋体" w:eastAsia="宋体" w:hAnsi="宋体" w:cs="Times New Roman"/>
          <w:sz w:val="28"/>
          <w:szCs w:val="28"/>
        </w:rPr>
        <w:t>1930年，马三立迫不得已子承父业，入了相声一行，走街串巷，尝尽了江湖险恶。</w:t>
      </w:r>
    </w:p>
    <w:p w:rsidR="001A0859" w:rsidRPr="001A0859" w:rsidRDefault="001A0859" w:rsidP="001A0859">
      <w:pPr>
        <w:snapToGrid w:val="0"/>
        <w:spacing w:line="400" w:lineRule="exact"/>
        <w:rPr>
          <w:rFonts w:ascii="宋体" w:eastAsia="宋体" w:hAnsi="宋体" w:cs="Times New Roman"/>
          <w:sz w:val="28"/>
          <w:szCs w:val="28"/>
        </w:rPr>
      </w:pPr>
      <w:r w:rsidRPr="001A0859">
        <w:rPr>
          <w:rFonts w:ascii="宋体" w:eastAsia="宋体" w:hAnsi="宋体" w:cs="Times New Roman" w:hint="eastAsia"/>
          <w:sz w:val="28"/>
          <w:szCs w:val="28"/>
        </w:rPr>
        <w:t>虽然生活艰难，但马三立在相声创作上却从没有丢掉过自己的风格和格调。他早年表演的传统相声，主要是最</w:t>
      </w:r>
      <w:proofErr w:type="gramStart"/>
      <w:r w:rsidRPr="001A0859">
        <w:rPr>
          <w:rFonts w:ascii="宋体" w:eastAsia="宋体" w:hAnsi="宋体" w:cs="Times New Roman" w:hint="eastAsia"/>
          <w:sz w:val="28"/>
          <w:szCs w:val="28"/>
        </w:rPr>
        <w:t>见演员</w:t>
      </w:r>
      <w:proofErr w:type="gramEnd"/>
      <w:r w:rsidRPr="001A0859">
        <w:rPr>
          <w:rFonts w:ascii="宋体" w:eastAsia="宋体" w:hAnsi="宋体" w:cs="Times New Roman" w:hint="eastAsia"/>
          <w:sz w:val="28"/>
          <w:szCs w:val="28"/>
        </w:rPr>
        <w:t>功力的“贯口”活儿与“文哏”段子。中年之后，在表演对口相声的同时，马先生也善演单口相声，并且常能使所演节目给观众带来“余音绕梁”的美感。</w:t>
      </w:r>
    </w:p>
    <w:p w:rsidR="001A0859" w:rsidRPr="001A0859" w:rsidRDefault="001A0859" w:rsidP="001A0859">
      <w:pPr>
        <w:snapToGrid w:val="0"/>
        <w:spacing w:line="400" w:lineRule="exact"/>
        <w:ind w:firstLineChars="200" w:firstLine="560"/>
        <w:rPr>
          <w:rFonts w:ascii="宋体" w:eastAsia="宋体" w:hAnsi="宋体" w:cs="Times New Roman"/>
          <w:sz w:val="28"/>
          <w:szCs w:val="28"/>
        </w:rPr>
      </w:pPr>
      <w:r w:rsidRPr="001A0859">
        <w:rPr>
          <w:rFonts w:ascii="宋体" w:eastAsia="宋体" w:hAnsi="宋体" w:cs="Times New Roman" w:hint="eastAsia"/>
          <w:sz w:val="28"/>
          <w:szCs w:val="28"/>
        </w:rPr>
        <w:t>据不完全统计，他演出过传统相声两百多段，创作、改编并演出新相声六七十段</w:t>
      </w:r>
      <w:r w:rsidRPr="001A0859">
        <w:rPr>
          <w:rFonts w:ascii="宋体" w:eastAsia="宋体" w:hAnsi="宋体" w:cs="Times New Roman"/>
          <w:sz w:val="28"/>
          <w:szCs w:val="28"/>
        </w:rPr>
        <w:t>;同时，他还创作有两百多个相声小段。他一生都扎根市井大众，评说的是家长里短，刻画的是街坊四邻， 对小人物的演绎达到了炉火纯青的境界。他的作品以讽刺见长，超越了对一事一物表面现象的关注，更注重于对人性的反思与揭露。</w:t>
      </w:r>
    </w:p>
    <w:p w:rsidR="001A0859" w:rsidRPr="001A0859" w:rsidRDefault="001A0859" w:rsidP="001A0859">
      <w:pPr>
        <w:snapToGrid w:val="0"/>
        <w:spacing w:line="400" w:lineRule="exact"/>
        <w:rPr>
          <w:rFonts w:ascii="宋体" w:eastAsia="宋体" w:hAnsi="宋体" w:cs="Times New Roman"/>
          <w:sz w:val="28"/>
          <w:szCs w:val="28"/>
        </w:rPr>
      </w:pPr>
      <w:r w:rsidRPr="001A0859">
        <w:rPr>
          <w:rFonts w:ascii="宋体" w:eastAsia="宋体" w:hAnsi="宋体" w:cs="Times New Roman" w:hint="eastAsia"/>
          <w:sz w:val="28"/>
          <w:szCs w:val="28"/>
        </w:rPr>
        <w:t>虽然在新中国成立前，</w:t>
      </w:r>
      <w:r w:rsidRPr="001A0859">
        <w:rPr>
          <w:rFonts w:ascii="宋体" w:eastAsia="宋体" w:hAnsi="宋体" w:cs="Times New Roman"/>
          <w:sz w:val="28"/>
          <w:szCs w:val="28"/>
        </w:rPr>
        <w:t xml:space="preserve"> 说相声属于“下九流”，是被人看不起的职业，但马三立却一直秉承老艺人敬师敬业、自珍自重的态度，对于相声也抱有一种敬畏的心理。他毕生都记得“门长”裕 德隆的训话：学艺不是儿戏;干一行，敬一行，爱一行;师父领进门，修行在个人，要多学多看多想多练，明白相声的道理;上台兢兢业业，下台沉稳自重，不贫不贱，不奸不懒，守礼守节守义。</w:t>
      </w:r>
    </w:p>
    <w:p w:rsidR="001A0859" w:rsidRPr="001A0859" w:rsidRDefault="001A0859" w:rsidP="001A0859">
      <w:pPr>
        <w:snapToGrid w:val="0"/>
        <w:spacing w:line="400" w:lineRule="exact"/>
        <w:ind w:firstLineChars="200" w:firstLine="560"/>
        <w:rPr>
          <w:rFonts w:ascii="宋体" w:eastAsia="宋体" w:hAnsi="宋体" w:cs="Times New Roman"/>
          <w:sz w:val="28"/>
          <w:szCs w:val="28"/>
        </w:rPr>
      </w:pPr>
      <w:r w:rsidRPr="001A0859">
        <w:rPr>
          <w:rFonts w:ascii="宋体" w:eastAsia="宋体" w:hAnsi="宋体" w:cs="Times New Roman" w:hint="eastAsia"/>
          <w:sz w:val="28"/>
          <w:szCs w:val="28"/>
        </w:rPr>
        <w:t>在马三立看来，相声就是他生命中不可分割的一部分，新中国成立后的</w:t>
      </w:r>
      <w:r w:rsidRPr="001A0859">
        <w:rPr>
          <w:rFonts w:ascii="宋体" w:eastAsia="宋体" w:hAnsi="宋体" w:cs="Times New Roman"/>
          <w:sz w:val="28"/>
          <w:szCs w:val="28"/>
        </w:rPr>
        <w:t>9年里，他满腔热情地改编表演新相声。1952年，他主动申请参加赴朝慰问团，回国后加入天津广播曲艺团，致力于相声的整旧创新，后转到天津市曲艺团，还当上了副团长。</w:t>
      </w:r>
    </w:p>
    <w:p w:rsidR="001A0859" w:rsidRPr="001A0859" w:rsidRDefault="001A0859" w:rsidP="001A0859">
      <w:pPr>
        <w:snapToGrid w:val="0"/>
        <w:spacing w:line="400" w:lineRule="exact"/>
        <w:rPr>
          <w:rFonts w:ascii="宋体" w:eastAsia="宋体" w:hAnsi="宋体" w:cs="Times New Roman"/>
          <w:sz w:val="28"/>
          <w:szCs w:val="28"/>
        </w:rPr>
      </w:pPr>
      <w:r w:rsidRPr="001A0859">
        <w:rPr>
          <w:rFonts w:ascii="宋体" w:eastAsia="宋体" w:hAnsi="宋体" w:cs="Times New Roman" w:hint="eastAsia"/>
          <w:sz w:val="28"/>
          <w:szCs w:val="28"/>
        </w:rPr>
        <w:t>但直爽的性格，又让他吃了苦头。</w:t>
      </w:r>
      <w:r w:rsidRPr="001A0859">
        <w:rPr>
          <w:rFonts w:ascii="宋体" w:eastAsia="宋体" w:hAnsi="宋体" w:cs="Times New Roman"/>
          <w:sz w:val="28"/>
          <w:szCs w:val="28"/>
        </w:rPr>
        <w:t>1958年9月，“反右”运动卷土重来。电台共有500余名职工，先是揪出了4名“右派”，有关部门嫌“太少了”，又分下11个指标来。领导们为难了，重又打起精神在剩余人员中查找，直到确定马三立。从1958年秋天当上“右派”</w:t>
      </w:r>
    </w:p>
    <w:p w:rsidR="001A0859" w:rsidRPr="001A0859" w:rsidRDefault="001A0859" w:rsidP="001A0859">
      <w:pPr>
        <w:snapToGrid w:val="0"/>
        <w:spacing w:line="400" w:lineRule="exact"/>
        <w:ind w:firstLineChars="250" w:firstLine="700"/>
        <w:rPr>
          <w:rFonts w:ascii="宋体" w:eastAsia="宋体" w:hAnsi="宋体" w:cs="Times New Roman"/>
          <w:sz w:val="28"/>
          <w:szCs w:val="28"/>
        </w:rPr>
      </w:pPr>
      <w:r w:rsidRPr="001A0859">
        <w:rPr>
          <w:rFonts w:ascii="宋体" w:eastAsia="宋体" w:hAnsi="宋体" w:cs="Times New Roman" w:hint="eastAsia"/>
          <w:sz w:val="28"/>
          <w:szCs w:val="28"/>
        </w:rPr>
        <w:t>到</w:t>
      </w:r>
      <w:r w:rsidRPr="001A0859">
        <w:rPr>
          <w:rFonts w:ascii="宋体" w:eastAsia="宋体" w:hAnsi="宋体" w:cs="Times New Roman"/>
          <w:sz w:val="28"/>
          <w:szCs w:val="28"/>
        </w:rPr>
        <w:t>1977年秋</w:t>
      </w:r>
      <w:proofErr w:type="gramStart"/>
      <w:r w:rsidRPr="001A0859">
        <w:rPr>
          <w:rFonts w:ascii="宋体" w:eastAsia="宋体" w:hAnsi="宋体" w:cs="Times New Roman"/>
          <w:sz w:val="28"/>
          <w:szCs w:val="28"/>
        </w:rPr>
        <w:t>返回市</w:t>
      </w:r>
      <w:proofErr w:type="gramEnd"/>
      <w:r w:rsidRPr="001A0859">
        <w:rPr>
          <w:rFonts w:ascii="宋体" w:eastAsia="宋体" w:hAnsi="宋体" w:cs="Times New Roman"/>
          <w:sz w:val="28"/>
          <w:szCs w:val="28"/>
        </w:rPr>
        <w:t>曲艺团，19年间马</w:t>
      </w:r>
      <w:proofErr w:type="gramStart"/>
      <w:r w:rsidRPr="001A0859">
        <w:rPr>
          <w:rFonts w:ascii="宋体" w:eastAsia="宋体" w:hAnsi="宋体" w:cs="Times New Roman"/>
          <w:sz w:val="28"/>
          <w:szCs w:val="28"/>
        </w:rPr>
        <w:t>三立只说</w:t>
      </w:r>
      <w:proofErr w:type="gramEnd"/>
      <w:r w:rsidRPr="001A0859">
        <w:rPr>
          <w:rFonts w:ascii="宋体" w:eastAsia="宋体" w:hAnsi="宋体" w:cs="Times New Roman"/>
          <w:sz w:val="28"/>
          <w:szCs w:val="28"/>
        </w:rPr>
        <w:t>了3年相声，其余则是长达11年的下放劳动和5年“关牛棚”做杂役的生涯。</w:t>
      </w:r>
    </w:p>
    <w:p w:rsidR="001A0859" w:rsidRPr="001A0859" w:rsidRDefault="001A0859" w:rsidP="001A0859">
      <w:pPr>
        <w:snapToGrid w:val="0"/>
        <w:spacing w:line="400" w:lineRule="exact"/>
        <w:ind w:firstLineChars="200" w:firstLine="560"/>
        <w:rPr>
          <w:rFonts w:ascii="宋体" w:eastAsia="宋体" w:hAnsi="宋体" w:cs="Times New Roman"/>
          <w:sz w:val="28"/>
          <w:szCs w:val="28"/>
        </w:rPr>
      </w:pPr>
      <w:r w:rsidRPr="001A0859">
        <w:rPr>
          <w:rFonts w:ascii="宋体" w:eastAsia="宋体" w:hAnsi="宋体" w:cs="Times New Roman"/>
          <w:sz w:val="28"/>
          <w:szCs w:val="28"/>
        </w:rPr>
        <w:t>1961年3月16日，天津东郊军粮农场，马三立已经下放到此劳动两年了。当晚农场开大会，领导突然宣布马三立是“摘帽右派”了，可以返回原单位重操旧业，他当场落泪。</w:t>
      </w:r>
    </w:p>
    <w:p w:rsidR="001A0859" w:rsidRPr="001A0859" w:rsidRDefault="001A0859" w:rsidP="001A0859">
      <w:pPr>
        <w:snapToGrid w:val="0"/>
        <w:spacing w:line="400" w:lineRule="exact"/>
        <w:ind w:firstLineChars="200" w:firstLine="560"/>
        <w:rPr>
          <w:rFonts w:ascii="宋体" w:eastAsia="宋体" w:hAnsi="宋体" w:cs="Times New Roman"/>
          <w:sz w:val="28"/>
          <w:szCs w:val="28"/>
        </w:rPr>
      </w:pPr>
      <w:r w:rsidRPr="001A0859">
        <w:rPr>
          <w:rFonts w:ascii="宋体" w:eastAsia="宋体" w:hAnsi="宋体" w:cs="Times New Roman"/>
          <w:sz w:val="28"/>
          <w:szCs w:val="28"/>
        </w:rPr>
        <w:t>1999年4月，“马三立老人院”正式落成，在他的晚年生活中，除了大量的慰问演出之外，他几乎把所有的心思都扑在了这上面，亲自安排医疗、伙食等事务，还常常到各个房间，与老伙伴们说笑聊天。</w:t>
      </w:r>
    </w:p>
    <w:p w:rsidR="001A0859" w:rsidRPr="001A0859" w:rsidRDefault="001A0859" w:rsidP="001A0859">
      <w:pPr>
        <w:snapToGrid w:val="0"/>
        <w:spacing w:line="400" w:lineRule="exact"/>
        <w:ind w:firstLineChars="200" w:firstLine="560"/>
        <w:rPr>
          <w:rFonts w:ascii="宋体" w:eastAsia="宋体" w:hAnsi="宋体" w:cs="Times New Roman"/>
          <w:sz w:val="28"/>
          <w:szCs w:val="28"/>
        </w:rPr>
      </w:pPr>
      <w:r w:rsidRPr="001A0859">
        <w:rPr>
          <w:rFonts w:ascii="宋体" w:eastAsia="宋体" w:hAnsi="宋体" w:cs="Times New Roman"/>
          <w:sz w:val="28"/>
          <w:szCs w:val="28"/>
        </w:rPr>
        <w:t>2003年，这位最会讲笑话的老爷子走了。他在遗嘱中说：“我毕生只想把笑留给人民。”</w:t>
      </w:r>
    </w:p>
    <w:p w:rsidR="001A0859" w:rsidRPr="001A0859" w:rsidRDefault="001A0859" w:rsidP="001A0859">
      <w:pPr>
        <w:snapToGrid w:val="0"/>
        <w:spacing w:line="400" w:lineRule="exact"/>
        <w:rPr>
          <w:rFonts w:ascii="宋体" w:eastAsia="宋体" w:hAnsi="宋体" w:cs="Times New Roman"/>
          <w:b/>
          <w:sz w:val="28"/>
          <w:szCs w:val="28"/>
        </w:rPr>
      </w:pPr>
      <w:r w:rsidRPr="001A0859">
        <w:rPr>
          <w:rFonts w:ascii="宋体" w:eastAsia="宋体" w:hAnsi="宋体" w:cs="Times New Roman" w:hint="eastAsia"/>
          <w:b/>
          <w:sz w:val="28"/>
          <w:szCs w:val="28"/>
        </w:rPr>
        <w:t>【相关链接】</w:t>
      </w:r>
    </w:p>
    <w:p w:rsidR="001A0859" w:rsidRPr="001A0859" w:rsidRDefault="001A0859" w:rsidP="001A0859">
      <w:pPr>
        <w:snapToGrid w:val="0"/>
        <w:spacing w:line="400" w:lineRule="exact"/>
        <w:jc w:val="right"/>
        <w:rPr>
          <w:rFonts w:ascii="宋体" w:eastAsia="宋体" w:hAnsi="宋体" w:cs="Times New Roman"/>
          <w:sz w:val="28"/>
          <w:szCs w:val="28"/>
        </w:rPr>
      </w:pPr>
      <w:r w:rsidRPr="001A0859">
        <w:rPr>
          <w:rFonts w:ascii="宋体" w:eastAsia="宋体" w:hAnsi="宋体" w:cs="Times New Roman" w:hint="eastAsia"/>
          <w:sz w:val="28"/>
          <w:szCs w:val="28"/>
        </w:rPr>
        <w:lastRenderedPageBreak/>
        <w:t>①马三立把为观众演出看成是天大的事，为此他一生都把观众视为衣食父母。他常说：“人家买票看我们的表演是对我们的抬爱，他们懂相声、爱相声，我们不能骗观众。”</w:t>
      </w:r>
      <w:r w:rsidRPr="001A0859">
        <w:rPr>
          <w:rFonts w:ascii="宋体" w:eastAsia="宋体" w:hAnsi="宋体" w:cs="Times New Roman"/>
          <w:sz w:val="28"/>
          <w:szCs w:val="28"/>
        </w:rPr>
        <w:t>(选自《文史春秋•相声泰斗马三立》)</w:t>
      </w:r>
    </w:p>
    <w:p w:rsidR="001A0859" w:rsidRDefault="001A0859" w:rsidP="001A0859">
      <w:pPr>
        <w:snapToGrid w:val="0"/>
        <w:spacing w:line="400" w:lineRule="exact"/>
        <w:ind w:left="280" w:hangingChars="100" w:hanging="280"/>
        <w:rPr>
          <w:rFonts w:asciiTheme="minorEastAsia" w:hAnsiTheme="minorEastAsia"/>
          <w:sz w:val="28"/>
          <w:szCs w:val="28"/>
        </w:rPr>
      </w:pPr>
      <w:r w:rsidRPr="001A0859">
        <w:rPr>
          <w:rFonts w:ascii="宋体" w:eastAsia="宋体" w:hAnsi="宋体" w:cs="Times New Roman" w:hint="eastAsia"/>
          <w:sz w:val="28"/>
          <w:szCs w:val="28"/>
        </w:rPr>
        <w:t>②和马老谈话，丝毫感觉不出他有一丁点名人的架子。他朴实、谦虚，句句大实话，有时拿自己解嘲，却毫无哗众取宠之处。</w:t>
      </w:r>
    </w:p>
    <w:p w:rsidR="001A0859" w:rsidRPr="001A0859" w:rsidRDefault="001A0859" w:rsidP="001A0859">
      <w:pPr>
        <w:snapToGrid w:val="0"/>
        <w:spacing w:line="400" w:lineRule="exact"/>
        <w:ind w:left="280" w:hangingChars="100" w:hanging="280"/>
        <w:jc w:val="right"/>
        <w:rPr>
          <w:rFonts w:ascii="宋体" w:eastAsia="宋体" w:hAnsi="宋体" w:cs="Times New Roman"/>
          <w:sz w:val="28"/>
          <w:szCs w:val="28"/>
        </w:rPr>
      </w:pPr>
      <w:r w:rsidRPr="001A0859">
        <w:rPr>
          <w:rFonts w:ascii="宋体" w:eastAsia="宋体" w:hAnsi="宋体" w:cs="Times New Roman"/>
          <w:sz w:val="28"/>
          <w:szCs w:val="28"/>
        </w:rPr>
        <w:t>(选自《马三立：动、静、学、乐》)</w:t>
      </w:r>
    </w:p>
    <w:p w:rsidR="001A0859" w:rsidRPr="001A0859" w:rsidRDefault="001A0859" w:rsidP="001A0859">
      <w:pPr>
        <w:snapToGrid w:val="0"/>
        <w:spacing w:line="400" w:lineRule="exact"/>
        <w:rPr>
          <w:rFonts w:ascii="宋体" w:eastAsia="宋体" w:hAnsi="宋体" w:cs="Times New Roman"/>
          <w:b/>
          <w:sz w:val="28"/>
          <w:szCs w:val="28"/>
        </w:rPr>
      </w:pPr>
      <w:r>
        <w:rPr>
          <w:rFonts w:asciiTheme="minorEastAsia" w:hAnsiTheme="minorEastAsia" w:hint="eastAsia"/>
          <w:b/>
          <w:sz w:val="28"/>
          <w:szCs w:val="28"/>
        </w:rPr>
        <w:t>26、</w:t>
      </w:r>
      <w:r w:rsidRPr="001A0859">
        <w:rPr>
          <w:rFonts w:ascii="宋体" w:eastAsia="宋体" w:hAnsi="宋体" w:cs="Times New Roman"/>
          <w:b/>
          <w:sz w:val="28"/>
          <w:szCs w:val="28"/>
        </w:rPr>
        <w:t>马三立在相声创作上注重哪些方面?请结合文本简要概括。(6分)</w:t>
      </w:r>
    </w:p>
    <w:p w:rsidR="001A0859" w:rsidRPr="001A0859" w:rsidRDefault="001A0859" w:rsidP="001A0859">
      <w:pPr>
        <w:snapToGrid w:val="0"/>
        <w:spacing w:line="400" w:lineRule="exact"/>
        <w:rPr>
          <w:rFonts w:ascii="宋体" w:eastAsia="宋体" w:hAnsi="宋体" w:cs="Times New Roman"/>
          <w:b/>
          <w:sz w:val="28"/>
          <w:szCs w:val="28"/>
        </w:rPr>
      </w:pPr>
      <w:r>
        <w:rPr>
          <w:rFonts w:asciiTheme="minorEastAsia" w:hAnsiTheme="minorEastAsia" w:hint="eastAsia"/>
          <w:b/>
          <w:sz w:val="28"/>
          <w:szCs w:val="28"/>
        </w:rPr>
        <w:t>27、</w:t>
      </w:r>
      <w:r w:rsidRPr="001A0859">
        <w:rPr>
          <w:rFonts w:ascii="宋体" w:eastAsia="宋体" w:hAnsi="宋体" w:cs="Times New Roman"/>
          <w:b/>
          <w:sz w:val="28"/>
          <w:szCs w:val="28"/>
        </w:rPr>
        <w:t>文章以“马三立的笑与泪”为题的好处有哪些?请结合文本简要分析。(6分)</w:t>
      </w:r>
    </w:p>
    <w:p w:rsidR="001A0859" w:rsidRPr="001A0859" w:rsidRDefault="001A0859" w:rsidP="001A0859">
      <w:pPr>
        <w:snapToGrid w:val="0"/>
        <w:spacing w:line="400" w:lineRule="exact"/>
        <w:ind w:left="562" w:hangingChars="200" w:hanging="562"/>
        <w:rPr>
          <w:rFonts w:ascii="宋体" w:eastAsia="宋体" w:hAnsi="宋体" w:cs="Times New Roman"/>
          <w:b/>
          <w:sz w:val="28"/>
          <w:szCs w:val="28"/>
        </w:rPr>
      </w:pPr>
      <w:r>
        <w:rPr>
          <w:rFonts w:asciiTheme="minorEastAsia" w:hAnsiTheme="minorEastAsia" w:hint="eastAsia"/>
          <w:b/>
          <w:sz w:val="28"/>
          <w:szCs w:val="28"/>
        </w:rPr>
        <w:t>28、</w:t>
      </w:r>
      <w:r w:rsidRPr="001A0859">
        <w:rPr>
          <w:rFonts w:ascii="宋体" w:eastAsia="宋体" w:hAnsi="宋体" w:cs="Times New Roman"/>
          <w:b/>
          <w:sz w:val="28"/>
          <w:szCs w:val="28"/>
        </w:rPr>
        <w:t>马三立被人们称为“相声泰斗”</w:t>
      </w:r>
      <w:r w:rsidRPr="001A0859">
        <w:rPr>
          <w:rFonts w:ascii="宋体" w:eastAsia="宋体" w:hAnsi="宋体" w:cs="Times New Roman" w:hint="eastAsia"/>
          <w:b/>
          <w:sz w:val="28"/>
          <w:szCs w:val="28"/>
        </w:rPr>
        <w:t>,</w:t>
      </w:r>
      <w:r w:rsidRPr="001A0859">
        <w:rPr>
          <w:rFonts w:ascii="宋体" w:eastAsia="宋体" w:hAnsi="宋体" w:cs="Times New Roman"/>
          <w:b/>
          <w:sz w:val="28"/>
          <w:szCs w:val="28"/>
        </w:rPr>
        <w:t>他的经历给了我们哪些启示?请结合文本谈谈你的看法。(8分)</w:t>
      </w:r>
    </w:p>
    <w:p w:rsidR="004E4B0A" w:rsidRDefault="001A0859" w:rsidP="001A0859">
      <w:pPr>
        <w:snapToGrid w:val="0"/>
        <w:spacing w:line="400" w:lineRule="exact"/>
        <w:ind w:left="422" w:hanging="422"/>
        <w:rPr>
          <w:rFonts w:asciiTheme="minorEastAsia" w:hAnsiTheme="minorEastAsia"/>
          <w:b/>
          <w:sz w:val="28"/>
          <w:szCs w:val="28"/>
        </w:rPr>
      </w:pPr>
      <w:r w:rsidRPr="001A0859">
        <w:rPr>
          <w:rFonts w:asciiTheme="minorEastAsia" w:hAnsiTheme="minorEastAsia" w:hint="eastAsia"/>
          <w:b/>
          <w:sz w:val="28"/>
          <w:szCs w:val="28"/>
        </w:rPr>
        <w:t>二、语言表述题</w:t>
      </w:r>
    </w:p>
    <w:p w:rsidR="001A0859" w:rsidRPr="001A0859" w:rsidRDefault="001A0859" w:rsidP="001A0859">
      <w:pPr>
        <w:snapToGrid w:val="0"/>
        <w:spacing w:line="400" w:lineRule="exact"/>
        <w:ind w:left="562" w:hangingChars="200" w:hanging="562"/>
        <w:rPr>
          <w:rFonts w:ascii="宋体" w:eastAsia="宋体" w:hAnsi="宋体" w:cs="Times New Roman"/>
          <w:b/>
          <w:sz w:val="28"/>
          <w:szCs w:val="28"/>
        </w:rPr>
      </w:pPr>
      <w:r w:rsidRPr="001A0859">
        <w:rPr>
          <w:rFonts w:asciiTheme="minorEastAsia" w:hAnsiTheme="minorEastAsia" w:hint="eastAsia"/>
          <w:b/>
          <w:sz w:val="28"/>
          <w:szCs w:val="28"/>
        </w:rPr>
        <w:t>29、</w:t>
      </w:r>
      <w:r w:rsidRPr="001A0859">
        <w:rPr>
          <w:rFonts w:ascii="宋体" w:eastAsia="宋体" w:hAnsi="宋体" w:cs="Times New Roman"/>
          <w:b/>
          <w:sz w:val="28"/>
          <w:szCs w:val="28"/>
        </w:rPr>
        <w:t>在下面一段文字横线处补写恰当的语句，使整段文字语意完整连贯，内容贴切，逻辑严密。每处不超过12个字。</w:t>
      </w:r>
      <w:r w:rsidRPr="001A0859">
        <w:rPr>
          <w:rFonts w:asciiTheme="minorEastAsia" w:hAnsiTheme="minorEastAsia" w:hint="eastAsia"/>
          <w:b/>
          <w:sz w:val="28"/>
          <w:szCs w:val="28"/>
        </w:rPr>
        <w:t>（5分）</w:t>
      </w:r>
    </w:p>
    <w:p w:rsidR="001A0859" w:rsidRDefault="001A0859" w:rsidP="00BA74F4">
      <w:pPr>
        <w:snapToGrid w:val="0"/>
        <w:spacing w:line="400" w:lineRule="exact"/>
        <w:ind w:firstLineChars="196" w:firstLine="549"/>
        <w:rPr>
          <w:rFonts w:asciiTheme="minorEastAsia" w:hAnsiTheme="minorEastAsia"/>
          <w:sz w:val="28"/>
          <w:szCs w:val="28"/>
        </w:rPr>
      </w:pPr>
      <w:r w:rsidRPr="00BA74F4">
        <w:rPr>
          <w:rFonts w:ascii="宋体" w:eastAsia="宋体" w:hAnsi="宋体" w:cs="Times New Roman" w:hint="eastAsia"/>
          <w:sz w:val="28"/>
          <w:szCs w:val="28"/>
        </w:rPr>
        <w:t>控制好自己的心情，生活才会处处祥和。心情虽不是人生的全部，却能左右人生。心情好，一切都好； __①________。有的人输了，不是输给他人， __②_________。总是坏心情，就搅乱思维，影响信心；拥有好心情， ___③_________。</w:t>
      </w:r>
    </w:p>
    <w:p w:rsidR="00BA74F4" w:rsidRPr="00BA74F4" w:rsidRDefault="00BA74F4" w:rsidP="00BA74F4">
      <w:pPr>
        <w:snapToGrid w:val="0"/>
        <w:spacing w:line="400" w:lineRule="exact"/>
        <w:ind w:left="562" w:hangingChars="200" w:hanging="562"/>
        <w:rPr>
          <w:rFonts w:ascii="宋体" w:eastAsia="宋体" w:hAnsi="宋体" w:cs="Times New Roman"/>
          <w:b/>
          <w:sz w:val="28"/>
          <w:szCs w:val="28"/>
        </w:rPr>
      </w:pPr>
      <w:r w:rsidRPr="00BA74F4">
        <w:rPr>
          <w:rFonts w:ascii="宋体" w:eastAsia="宋体" w:hAnsi="宋体" w:cs="Times New Roman" w:hint="eastAsia"/>
          <w:b/>
          <w:sz w:val="28"/>
          <w:szCs w:val="28"/>
        </w:rPr>
        <w:t>30、在下而一段文字横线处补写恰当的语句，使整段文字语意完整连贯，内容貼切，逻辑严密。每处不超过10个字  </w:t>
      </w:r>
    </w:p>
    <w:p w:rsidR="00BA74F4" w:rsidRPr="00BA74F4" w:rsidRDefault="00BA74F4" w:rsidP="00BA74F4">
      <w:pPr>
        <w:snapToGrid w:val="0"/>
        <w:spacing w:line="400" w:lineRule="exact"/>
        <w:ind w:firstLineChars="196" w:firstLine="549"/>
        <w:rPr>
          <w:rFonts w:ascii="宋体" w:eastAsia="宋体" w:hAnsi="宋体" w:cs="Times New Roman"/>
          <w:sz w:val="28"/>
          <w:szCs w:val="28"/>
        </w:rPr>
      </w:pPr>
      <w:r w:rsidRPr="00BA74F4">
        <w:rPr>
          <w:rFonts w:ascii="宋体" w:eastAsia="宋体" w:hAnsi="宋体" w:cs="Times New Roman" w:hint="eastAsia"/>
          <w:sz w:val="28"/>
          <w:szCs w:val="28"/>
        </w:rPr>
        <w:t>预防性生物制品是指用微生物或其毒素、酶，人或动物的血清、细胞等制备的供预防、诊断和治疗用的制剂。预防接种用的生物制品种类繁多，① </w:t>
      </w:r>
      <w:r>
        <w:rPr>
          <w:rFonts w:ascii="宋体" w:eastAsia="宋体" w:hAnsi="宋体" w:cs="Times New Roman" w:hint="eastAsia"/>
          <w:sz w:val="28"/>
          <w:szCs w:val="28"/>
        </w:rPr>
        <w:t>_____________</w:t>
      </w:r>
      <w:r w:rsidRPr="00BA74F4">
        <w:rPr>
          <w:rFonts w:ascii="宋体" w:eastAsia="宋体" w:hAnsi="宋体" w:cs="Times New Roman" w:hint="eastAsia"/>
          <w:sz w:val="28"/>
          <w:szCs w:val="28"/>
        </w:rPr>
        <w:t>。其中，将病原微生物所产生的外毒素进行减毒制成的为类毒素；由病菌制成的为菌苗；由病毒、立克次体、螺旋体制成的为疫苗，有时也统称为疫苗。在我国，② </w:t>
      </w:r>
      <w:r>
        <w:rPr>
          <w:rFonts w:ascii="宋体" w:eastAsia="宋体" w:hAnsi="宋体" w:cs="Times New Roman" w:hint="eastAsia"/>
          <w:sz w:val="28"/>
          <w:szCs w:val="28"/>
        </w:rPr>
        <w:t>____________</w:t>
      </w:r>
      <w:r w:rsidRPr="00BA74F4">
        <w:rPr>
          <w:rFonts w:ascii="宋体" w:eastAsia="宋体" w:hAnsi="宋体" w:cs="Times New Roman" w:hint="eastAsia"/>
          <w:sz w:val="28"/>
          <w:szCs w:val="28"/>
        </w:rPr>
        <w:t>。第一类疫苗，是指政府免费向公民提供，强制要求公民必须依照政府的规定受种的疫苗；第二类疫苗不</w:t>
      </w:r>
      <w:proofErr w:type="gramStart"/>
      <w:r w:rsidRPr="00BA74F4">
        <w:rPr>
          <w:rFonts w:ascii="宋体" w:eastAsia="宋体" w:hAnsi="宋体" w:cs="Times New Roman" w:hint="eastAsia"/>
          <w:sz w:val="28"/>
          <w:szCs w:val="28"/>
        </w:rPr>
        <w:t>属于强免范围</w:t>
      </w:r>
      <w:proofErr w:type="gramEnd"/>
      <w:r w:rsidRPr="00BA74F4">
        <w:rPr>
          <w:rFonts w:ascii="宋体" w:eastAsia="宋体" w:hAnsi="宋体" w:cs="Times New Roman" w:hint="eastAsia"/>
          <w:sz w:val="28"/>
          <w:szCs w:val="28"/>
        </w:rPr>
        <w:t>，如麻腮风、风疹、腮腺炎、肺炎、水痘等是需要收费的，③</w:t>
      </w:r>
      <w:r>
        <w:rPr>
          <w:rFonts w:ascii="宋体" w:eastAsia="宋体" w:hAnsi="宋体" w:cs="Times New Roman" w:hint="eastAsia"/>
          <w:sz w:val="28"/>
          <w:szCs w:val="28"/>
        </w:rPr>
        <w:t>__________________</w:t>
      </w:r>
      <w:r w:rsidRPr="00BA74F4">
        <w:rPr>
          <w:rFonts w:ascii="宋体" w:eastAsia="宋体" w:hAnsi="宋体" w:cs="Times New Roman" w:hint="eastAsia"/>
          <w:sz w:val="28"/>
          <w:szCs w:val="28"/>
        </w:rPr>
        <w:t>。</w:t>
      </w:r>
    </w:p>
    <w:p w:rsidR="00C17126" w:rsidRPr="00C17126" w:rsidRDefault="00BA74F4" w:rsidP="00C17126">
      <w:pPr>
        <w:snapToGrid w:val="0"/>
        <w:spacing w:line="400" w:lineRule="atLeast"/>
        <w:ind w:left="551" w:hangingChars="196" w:hanging="551"/>
        <w:rPr>
          <w:rFonts w:ascii="宋体" w:eastAsia="宋体" w:hAnsi="宋体" w:cs="Times New Roman"/>
          <w:b/>
          <w:sz w:val="28"/>
          <w:szCs w:val="28"/>
        </w:rPr>
      </w:pPr>
      <w:r w:rsidRPr="00C17126">
        <w:rPr>
          <w:rFonts w:ascii="宋体" w:eastAsia="宋体" w:hAnsi="宋体" w:cs="Times New Roman" w:hint="eastAsia"/>
          <w:b/>
          <w:sz w:val="28"/>
          <w:szCs w:val="28"/>
        </w:rPr>
        <w:t>31、</w:t>
      </w:r>
      <w:r w:rsidR="00C17126" w:rsidRPr="00C17126">
        <w:rPr>
          <w:rFonts w:ascii="宋体" w:eastAsia="宋体" w:hAnsi="宋体" w:cs="Times New Roman"/>
          <w:b/>
          <w:sz w:val="28"/>
          <w:szCs w:val="28"/>
        </w:rPr>
        <w:t>下面是一幅公益广告图片“祖辈的井、父辈的井、子孙的井”，请写出构图要素，</w:t>
      </w:r>
      <w:r w:rsidR="00C17126" w:rsidRPr="00C17126">
        <w:rPr>
          <w:rFonts w:ascii="宋体" w:eastAsia="宋体" w:hAnsi="宋体" w:cs="Times New Roman" w:hint="eastAsia"/>
          <w:b/>
          <w:sz w:val="28"/>
          <w:szCs w:val="28"/>
        </w:rPr>
        <w:t>并说明构图所包含的寓意，要求语意简明，句子通顺。（</w:t>
      </w:r>
      <w:r w:rsidR="00C17126">
        <w:rPr>
          <w:rFonts w:ascii="宋体" w:eastAsia="宋体" w:hAnsi="宋体" w:cs="Times New Roman" w:hint="eastAsia"/>
          <w:b/>
          <w:sz w:val="28"/>
          <w:szCs w:val="28"/>
        </w:rPr>
        <w:t>5</w:t>
      </w:r>
      <w:r w:rsidR="00C17126" w:rsidRPr="00C17126">
        <w:rPr>
          <w:rFonts w:ascii="宋体" w:eastAsia="宋体" w:hAnsi="宋体" w:cs="Times New Roman" w:hint="eastAsia"/>
          <w:b/>
          <w:sz w:val="28"/>
          <w:szCs w:val="28"/>
        </w:rPr>
        <w:t>分）</w:t>
      </w:r>
    </w:p>
    <w:p w:rsidR="001A0859" w:rsidRDefault="00C17126" w:rsidP="00C17126">
      <w:pPr>
        <w:snapToGrid w:val="0"/>
        <w:spacing w:line="400" w:lineRule="atLeast"/>
        <w:rPr>
          <w:rFonts w:ascii="宋体" w:eastAsia="宋体" w:hAnsi="宋体" w:cs="Times New Roman"/>
          <w:sz w:val="28"/>
          <w:szCs w:val="28"/>
        </w:rPr>
      </w:pPr>
      <w:r>
        <w:rPr>
          <w:rFonts w:ascii="微软雅黑" w:eastAsia="微软雅黑" w:hAnsi="微软雅黑"/>
          <w:noProof/>
          <w:color w:val="423B3B"/>
          <w:sz w:val="23"/>
          <w:szCs w:val="23"/>
        </w:rPr>
        <w:drawing>
          <wp:inline distT="0" distB="0" distL="0" distR="0">
            <wp:extent cx="4743450" cy="2038350"/>
            <wp:effectExtent l="19050" t="0" r="0" b="0"/>
            <wp:docPr id="1" name="图片 1" descr="001HmEKVgy6ZCtS1UWTdb&amp;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1HmEKVgy6ZCtS1UWTdb&amp;690"/>
                    <pic:cNvPicPr>
                      <a:picLocks noChangeAspect="1" noChangeArrowheads="1"/>
                    </pic:cNvPicPr>
                  </pic:nvPicPr>
                  <pic:blipFill>
                    <a:blip r:embed="rId8"/>
                    <a:srcRect/>
                    <a:stretch>
                      <a:fillRect/>
                    </a:stretch>
                  </pic:blipFill>
                  <pic:spPr bwMode="auto">
                    <a:xfrm>
                      <a:off x="0" y="0"/>
                      <a:ext cx="4743450" cy="2038350"/>
                    </a:xfrm>
                    <a:prstGeom prst="rect">
                      <a:avLst/>
                    </a:prstGeom>
                    <a:noFill/>
                    <a:ln w="9525">
                      <a:noFill/>
                      <a:miter lim="800000"/>
                      <a:headEnd/>
                      <a:tailEnd/>
                    </a:ln>
                  </pic:spPr>
                </pic:pic>
              </a:graphicData>
            </a:graphic>
          </wp:inline>
        </w:drawing>
      </w:r>
    </w:p>
    <w:p w:rsidR="00C17126" w:rsidRPr="00C17126" w:rsidRDefault="00C17126" w:rsidP="00C17126">
      <w:pPr>
        <w:snapToGrid w:val="0"/>
        <w:spacing w:line="400" w:lineRule="atLeast"/>
        <w:rPr>
          <w:rFonts w:asciiTheme="minorEastAsia" w:hAnsiTheme="minorEastAsia" w:cs="Times New Roman"/>
          <w:sz w:val="28"/>
          <w:szCs w:val="28"/>
        </w:rPr>
      </w:pPr>
      <w:r w:rsidRPr="00C17126">
        <w:rPr>
          <w:rFonts w:asciiTheme="minorEastAsia" w:hAnsiTheme="minorEastAsia" w:cs="Times New Roman" w:hint="eastAsia"/>
          <w:sz w:val="28"/>
          <w:szCs w:val="28"/>
        </w:rPr>
        <w:t>32、</w:t>
      </w:r>
      <w:r w:rsidRPr="00C17126">
        <w:rPr>
          <w:rFonts w:asciiTheme="minorEastAsia" w:hAnsiTheme="minorEastAsia"/>
          <w:b/>
          <w:sz w:val="28"/>
          <w:szCs w:val="28"/>
        </w:rPr>
        <w:t>下面是某校中学生暑假社会实践活动计划的初步构思框架，请把这个构思写成一段话，要求内容完整，表述准确，语言连贯，不超过85个字。（</w:t>
      </w:r>
      <w:r>
        <w:rPr>
          <w:rFonts w:asciiTheme="minorEastAsia" w:hAnsiTheme="minorEastAsia" w:hint="eastAsia"/>
          <w:b/>
          <w:sz w:val="28"/>
          <w:szCs w:val="28"/>
        </w:rPr>
        <w:t>5</w:t>
      </w:r>
      <w:r w:rsidRPr="00C17126">
        <w:rPr>
          <w:rFonts w:asciiTheme="minorEastAsia" w:hAnsiTheme="minorEastAsia"/>
          <w:b/>
          <w:sz w:val="28"/>
          <w:szCs w:val="28"/>
        </w:rPr>
        <w:t>分）</w:t>
      </w:r>
    </w:p>
    <w:p w:rsidR="00C17126" w:rsidRDefault="00C17126" w:rsidP="00C17126">
      <w:pPr>
        <w:snapToGrid w:val="0"/>
        <w:spacing w:line="400" w:lineRule="atLeast"/>
        <w:jc w:val="center"/>
        <w:rPr>
          <w:rFonts w:ascii="宋体" w:eastAsia="宋体" w:hAnsi="宋体" w:cs="Times New Roman"/>
          <w:sz w:val="28"/>
          <w:szCs w:val="28"/>
        </w:rPr>
      </w:pPr>
      <w:r>
        <w:rPr>
          <w:b/>
          <w:noProof/>
        </w:rPr>
        <w:lastRenderedPageBreak/>
        <w:drawing>
          <wp:inline distT="0" distB="0" distL="0" distR="0">
            <wp:extent cx="5164226" cy="2276475"/>
            <wp:effectExtent l="19050" t="0" r="0" b="0"/>
            <wp:docPr id="4" name="图片 2" descr="2017年高考(105)安徽省皖南八校2017届高三第一次联考">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2017年高考(105)安徽省皖南八校2017届高三第一次联考"/>
                    <pic:cNvPicPr>
                      <a:picLocks noChangeAspect="1" noChangeArrowheads="1"/>
                    </pic:cNvPicPr>
                  </pic:nvPicPr>
                  <pic:blipFill>
                    <a:blip r:embed="rId10">
                      <a:lum bright="20000"/>
                    </a:blip>
                    <a:srcRect/>
                    <a:stretch>
                      <a:fillRect/>
                    </a:stretch>
                  </pic:blipFill>
                  <pic:spPr bwMode="auto">
                    <a:xfrm>
                      <a:off x="0" y="0"/>
                      <a:ext cx="5164226" cy="2276475"/>
                    </a:xfrm>
                    <a:prstGeom prst="rect">
                      <a:avLst/>
                    </a:prstGeom>
                    <a:noFill/>
                    <a:ln w="9525">
                      <a:noFill/>
                      <a:miter lim="800000"/>
                      <a:headEnd/>
                      <a:tailEnd/>
                    </a:ln>
                  </pic:spPr>
                </pic:pic>
              </a:graphicData>
            </a:graphic>
          </wp:inline>
        </w:drawing>
      </w:r>
    </w:p>
    <w:p w:rsidR="00C17126" w:rsidRPr="00C17126" w:rsidRDefault="00C17126" w:rsidP="0095145C">
      <w:pPr>
        <w:tabs>
          <w:tab w:val="left" w:pos="420"/>
          <w:tab w:val="left" w:pos="2517"/>
          <w:tab w:val="left" w:pos="4615"/>
          <w:tab w:val="left" w:pos="6712"/>
          <w:tab w:val="left" w:pos="8181"/>
        </w:tabs>
        <w:snapToGrid w:val="0"/>
        <w:spacing w:line="400" w:lineRule="exact"/>
        <w:ind w:left="562" w:hangingChars="200" w:hanging="562"/>
        <w:rPr>
          <w:rFonts w:ascii="宋体" w:eastAsia="宋体" w:hAnsi="宋体" w:cs="Times New Roman"/>
          <w:b/>
          <w:sz w:val="28"/>
          <w:szCs w:val="28"/>
        </w:rPr>
      </w:pPr>
      <w:r w:rsidRPr="00C17126">
        <w:rPr>
          <w:rFonts w:asciiTheme="minorEastAsia" w:hAnsiTheme="minorEastAsia" w:hint="eastAsia"/>
          <w:b/>
          <w:sz w:val="28"/>
          <w:szCs w:val="28"/>
        </w:rPr>
        <w:t>33、</w:t>
      </w:r>
      <w:r w:rsidRPr="00C17126">
        <w:rPr>
          <w:rFonts w:ascii="宋体" w:eastAsia="宋体" w:hAnsi="宋体" w:cs="Times New Roman" w:hint="eastAsia"/>
          <w:b/>
          <w:sz w:val="28"/>
          <w:szCs w:val="28"/>
        </w:rPr>
        <w:t>仿照下面的例句的句式和内容特点，再写</w:t>
      </w:r>
      <w:r w:rsidR="0095145C">
        <w:rPr>
          <w:rFonts w:asciiTheme="minorEastAsia" w:hAnsiTheme="minorEastAsia" w:hint="eastAsia"/>
          <w:b/>
          <w:sz w:val="28"/>
          <w:szCs w:val="28"/>
        </w:rPr>
        <w:t>一</w:t>
      </w:r>
      <w:r w:rsidRPr="00C17126">
        <w:rPr>
          <w:rFonts w:ascii="宋体" w:eastAsia="宋体" w:hAnsi="宋体" w:cs="Times New Roman" w:hint="eastAsia"/>
          <w:b/>
          <w:sz w:val="28"/>
          <w:szCs w:val="28"/>
        </w:rPr>
        <w:t>句话。（4分）</w:t>
      </w:r>
    </w:p>
    <w:p w:rsidR="00C17126" w:rsidRDefault="00C17126" w:rsidP="0095145C">
      <w:pPr>
        <w:tabs>
          <w:tab w:val="left" w:pos="420"/>
          <w:tab w:val="left" w:pos="2517"/>
          <w:tab w:val="left" w:pos="4615"/>
          <w:tab w:val="left" w:pos="6712"/>
          <w:tab w:val="left" w:pos="8181"/>
        </w:tabs>
        <w:snapToGrid w:val="0"/>
        <w:spacing w:line="400" w:lineRule="exact"/>
        <w:ind w:left="562" w:hangingChars="200" w:hanging="562"/>
        <w:rPr>
          <w:rFonts w:asciiTheme="minorEastAsia" w:hAnsiTheme="minorEastAsia"/>
          <w:sz w:val="28"/>
          <w:szCs w:val="28"/>
        </w:rPr>
      </w:pPr>
      <w:r w:rsidRPr="00C17126">
        <w:rPr>
          <w:rFonts w:ascii="宋体" w:eastAsia="宋体" w:hAnsi="宋体" w:cs="Times New Roman" w:hint="eastAsia"/>
          <w:b/>
          <w:sz w:val="28"/>
          <w:szCs w:val="28"/>
        </w:rPr>
        <w:tab/>
      </w:r>
      <w:r>
        <w:rPr>
          <w:rFonts w:asciiTheme="minorEastAsia" w:hAnsiTheme="minorEastAsia" w:hint="eastAsia"/>
          <w:b/>
          <w:sz w:val="28"/>
          <w:szCs w:val="28"/>
        </w:rPr>
        <w:t>例句：</w:t>
      </w:r>
      <w:proofErr w:type="gramStart"/>
      <w:r w:rsidRPr="00C17126">
        <w:rPr>
          <w:rFonts w:ascii="宋体" w:eastAsia="宋体" w:hAnsi="宋体" w:cs="Times New Roman" w:hint="eastAsia"/>
          <w:sz w:val="28"/>
          <w:szCs w:val="28"/>
        </w:rPr>
        <w:t>柔比刚</w:t>
      </w:r>
      <w:proofErr w:type="gramEnd"/>
      <w:r w:rsidRPr="00C17126">
        <w:rPr>
          <w:rFonts w:ascii="宋体" w:eastAsia="宋体" w:hAnsi="宋体" w:cs="Times New Roman" w:hint="eastAsia"/>
          <w:sz w:val="28"/>
          <w:szCs w:val="28"/>
        </w:rPr>
        <w:t>更有力量：飓风可以摧折大树，却不能毁灭小草。</w:t>
      </w:r>
    </w:p>
    <w:p w:rsidR="0095145C" w:rsidRPr="0095145C" w:rsidRDefault="0095145C" w:rsidP="0095145C">
      <w:pPr>
        <w:tabs>
          <w:tab w:val="left" w:pos="420"/>
          <w:tab w:val="left" w:pos="2517"/>
          <w:tab w:val="left" w:pos="4615"/>
          <w:tab w:val="left" w:pos="6712"/>
          <w:tab w:val="left" w:pos="8181"/>
        </w:tabs>
        <w:snapToGrid w:val="0"/>
        <w:spacing w:line="400" w:lineRule="exact"/>
        <w:ind w:left="562" w:hangingChars="200" w:hanging="562"/>
        <w:rPr>
          <w:rFonts w:asciiTheme="minorEastAsia" w:hAnsiTheme="minorEastAsia"/>
          <w:b/>
          <w:sz w:val="28"/>
          <w:szCs w:val="28"/>
        </w:rPr>
      </w:pPr>
      <w:r>
        <w:rPr>
          <w:rFonts w:asciiTheme="minorEastAsia" w:hAnsiTheme="minorEastAsia" w:hint="eastAsia"/>
          <w:b/>
          <w:sz w:val="28"/>
          <w:szCs w:val="28"/>
        </w:rPr>
        <w:t>34、</w:t>
      </w:r>
      <w:r w:rsidRPr="0095145C">
        <w:rPr>
          <w:rFonts w:asciiTheme="minorEastAsia" w:hAnsiTheme="minorEastAsia" w:hint="eastAsia"/>
          <w:b/>
          <w:sz w:val="28"/>
          <w:szCs w:val="28"/>
        </w:rPr>
        <w:t>．把下面这个长句改写成几个较短的句子，可以改变顺序、增删词语，但不得改变原意。</w:t>
      </w:r>
      <w:r>
        <w:rPr>
          <w:rFonts w:asciiTheme="minorEastAsia" w:hAnsiTheme="minorEastAsia" w:hint="eastAsia"/>
          <w:b/>
          <w:sz w:val="28"/>
          <w:szCs w:val="28"/>
        </w:rPr>
        <w:t>（4分）</w:t>
      </w:r>
    </w:p>
    <w:p w:rsidR="0095145C" w:rsidRDefault="0095145C" w:rsidP="0095145C">
      <w:pPr>
        <w:tabs>
          <w:tab w:val="left" w:pos="420"/>
          <w:tab w:val="left" w:pos="2517"/>
          <w:tab w:val="left" w:pos="4615"/>
          <w:tab w:val="left" w:pos="6712"/>
          <w:tab w:val="left" w:pos="8181"/>
        </w:tabs>
        <w:snapToGrid w:val="0"/>
        <w:spacing w:line="400" w:lineRule="exact"/>
        <w:ind w:leftChars="268" w:left="563" w:firstLineChars="196" w:firstLine="549"/>
        <w:rPr>
          <w:rFonts w:asciiTheme="minorEastAsia" w:hAnsiTheme="minorEastAsia"/>
          <w:sz w:val="28"/>
          <w:szCs w:val="28"/>
        </w:rPr>
      </w:pPr>
      <w:r w:rsidRPr="0095145C">
        <w:rPr>
          <w:rFonts w:asciiTheme="minorEastAsia" w:hAnsiTheme="minorEastAsia" w:hint="eastAsia"/>
          <w:sz w:val="28"/>
          <w:szCs w:val="28"/>
        </w:rPr>
        <w:t>他的著作用康德、叔本华的美学思想，就境界的主客体及其对待关系、境界的辩证结构及其内在的矛盾运动、境界美的分类与各自特点，对境界这一中国传统的美学范畴进行了详细的阐释。</w:t>
      </w:r>
    </w:p>
    <w:p w:rsidR="005F5F4F" w:rsidRPr="00FC1F29" w:rsidRDefault="005F5F4F" w:rsidP="0095145C">
      <w:pPr>
        <w:tabs>
          <w:tab w:val="left" w:pos="420"/>
          <w:tab w:val="left" w:pos="2517"/>
          <w:tab w:val="left" w:pos="4615"/>
          <w:tab w:val="left" w:pos="6712"/>
          <w:tab w:val="left" w:pos="8181"/>
        </w:tabs>
        <w:snapToGrid w:val="0"/>
        <w:spacing w:line="400" w:lineRule="exact"/>
        <w:rPr>
          <w:rFonts w:asciiTheme="minorEastAsia" w:hAnsiTheme="minorEastAsia"/>
          <w:b/>
          <w:sz w:val="28"/>
          <w:szCs w:val="28"/>
        </w:rPr>
      </w:pPr>
      <w:r w:rsidRPr="00FC1F29">
        <w:rPr>
          <w:rFonts w:asciiTheme="minorEastAsia" w:hAnsiTheme="minorEastAsia" w:hint="eastAsia"/>
          <w:b/>
          <w:sz w:val="28"/>
          <w:szCs w:val="28"/>
        </w:rPr>
        <w:t>三、写作题</w:t>
      </w:r>
    </w:p>
    <w:p w:rsidR="005F5F4F" w:rsidRPr="00FC1F29" w:rsidRDefault="005F5F4F" w:rsidP="005F5F4F">
      <w:pPr>
        <w:tabs>
          <w:tab w:val="left" w:pos="420"/>
          <w:tab w:val="left" w:pos="2517"/>
          <w:tab w:val="left" w:pos="4615"/>
          <w:tab w:val="left" w:pos="6712"/>
          <w:tab w:val="left" w:pos="8181"/>
        </w:tabs>
        <w:snapToGrid w:val="0"/>
        <w:spacing w:line="400" w:lineRule="exact"/>
        <w:rPr>
          <w:rFonts w:asciiTheme="minorEastAsia" w:hAnsiTheme="minorEastAsia"/>
          <w:b/>
          <w:sz w:val="28"/>
          <w:szCs w:val="28"/>
        </w:rPr>
      </w:pPr>
      <w:r w:rsidRPr="00FC1F29">
        <w:rPr>
          <w:rFonts w:asciiTheme="minorEastAsia" w:hAnsiTheme="minorEastAsia" w:hint="eastAsia"/>
          <w:b/>
          <w:sz w:val="28"/>
          <w:szCs w:val="28"/>
        </w:rPr>
        <w:t>35、阅读下列材料完成作文</w:t>
      </w:r>
      <w:r w:rsidR="00FC1F29">
        <w:rPr>
          <w:rFonts w:asciiTheme="minorEastAsia" w:hAnsiTheme="minorEastAsia" w:hint="eastAsia"/>
          <w:b/>
          <w:sz w:val="28"/>
          <w:szCs w:val="28"/>
        </w:rPr>
        <w:t>（60分）</w:t>
      </w:r>
    </w:p>
    <w:p w:rsidR="0095145C" w:rsidRDefault="005F5F4F" w:rsidP="005F5F4F">
      <w:pPr>
        <w:tabs>
          <w:tab w:val="left" w:pos="420"/>
          <w:tab w:val="left" w:pos="2517"/>
          <w:tab w:val="left" w:pos="4615"/>
          <w:tab w:val="left" w:pos="6712"/>
          <w:tab w:val="left" w:pos="8181"/>
        </w:tabs>
        <w:snapToGrid w:val="0"/>
        <w:spacing w:line="400" w:lineRule="exact"/>
        <w:ind w:firstLineChars="250" w:firstLine="700"/>
        <w:rPr>
          <w:rFonts w:asciiTheme="minorEastAsia" w:hAnsiTheme="minorEastAsia"/>
          <w:sz w:val="28"/>
          <w:szCs w:val="28"/>
        </w:rPr>
      </w:pPr>
      <w:proofErr w:type="gramStart"/>
      <w:r w:rsidRPr="005F5F4F">
        <w:rPr>
          <w:rFonts w:asciiTheme="minorEastAsia" w:hAnsiTheme="minorEastAsia" w:hint="eastAsia"/>
          <w:sz w:val="28"/>
          <w:szCs w:val="28"/>
        </w:rPr>
        <w:t>一只蚌跟它</w:t>
      </w:r>
      <w:proofErr w:type="gramEnd"/>
      <w:r w:rsidRPr="005F5F4F">
        <w:rPr>
          <w:rFonts w:asciiTheme="minorEastAsia" w:hAnsiTheme="minorEastAsia" w:hint="eastAsia"/>
          <w:sz w:val="28"/>
          <w:szCs w:val="28"/>
        </w:rPr>
        <w:t>附近的另一只蚌说：“我身体里有个极大的痛苦，它是沉重的，圆圆的，我遭难了。”另一只</w:t>
      </w:r>
      <w:proofErr w:type="gramStart"/>
      <w:r w:rsidRPr="005F5F4F">
        <w:rPr>
          <w:rFonts w:asciiTheme="minorEastAsia" w:hAnsiTheme="minorEastAsia" w:hint="eastAsia"/>
          <w:sz w:val="28"/>
          <w:szCs w:val="28"/>
        </w:rPr>
        <w:t>蚌</w:t>
      </w:r>
      <w:proofErr w:type="gramEnd"/>
      <w:r w:rsidRPr="005F5F4F">
        <w:rPr>
          <w:rFonts w:asciiTheme="minorEastAsia" w:hAnsiTheme="minorEastAsia" w:hint="eastAsia"/>
          <w:sz w:val="28"/>
          <w:szCs w:val="28"/>
        </w:rPr>
        <w:t>怀着骄傲自满的情绪答道：“我赞美上天，也赞美大海，我身体毫无痛苦，我里里外外都健康。”这时有一只螃蟹经过，听到了两只蚌的谈话，它对那只里里外外都是健康的蚌说：“是的，你是健康的，然而你邻居承受的痛苦却是一颗异常美</w:t>
      </w:r>
      <w:r>
        <w:rPr>
          <w:rFonts w:asciiTheme="minorEastAsia" w:hAnsiTheme="minorEastAsia" w:hint="eastAsia"/>
          <w:sz w:val="28"/>
          <w:szCs w:val="28"/>
        </w:rPr>
        <w:t>的珍珠。请任选角度作文，自拟题目，自选文体，字数800字。不得抄袭、套作。</w:t>
      </w:r>
    </w:p>
    <w:p w:rsidR="00FC1F29" w:rsidRPr="00FC1F29" w:rsidRDefault="00FC1F29" w:rsidP="00FC1F29">
      <w:pPr>
        <w:tabs>
          <w:tab w:val="left" w:pos="420"/>
          <w:tab w:val="left" w:pos="2517"/>
          <w:tab w:val="left" w:pos="4615"/>
          <w:tab w:val="left" w:pos="6712"/>
          <w:tab w:val="left" w:pos="8181"/>
        </w:tabs>
        <w:snapToGrid w:val="0"/>
        <w:spacing w:line="400" w:lineRule="exact"/>
        <w:rPr>
          <w:rFonts w:asciiTheme="minorEastAsia" w:hAnsiTheme="minorEastAsia"/>
          <w:b/>
          <w:sz w:val="28"/>
          <w:szCs w:val="28"/>
        </w:rPr>
      </w:pPr>
      <w:r w:rsidRPr="00FC1F29">
        <w:rPr>
          <w:rFonts w:ascii="黑体" w:eastAsia="黑体" w:hAnsiTheme="minorEastAsia" w:hint="eastAsia"/>
          <w:b/>
          <w:color w:val="000000"/>
          <w:sz w:val="28"/>
          <w:szCs w:val="28"/>
          <w:shd w:val="clear" w:color="auto" w:fill="FFFFFF"/>
        </w:rPr>
        <w:t>36、</w:t>
      </w:r>
      <w:r w:rsidRPr="00FC1F29">
        <w:rPr>
          <w:rFonts w:asciiTheme="minorEastAsia" w:hAnsiTheme="minorEastAsia" w:hint="eastAsia"/>
          <w:b/>
          <w:sz w:val="28"/>
          <w:szCs w:val="28"/>
        </w:rPr>
        <w:t>阅读下列材料完成作文</w:t>
      </w:r>
      <w:r>
        <w:rPr>
          <w:rFonts w:asciiTheme="minorEastAsia" w:hAnsiTheme="minorEastAsia" w:hint="eastAsia"/>
          <w:b/>
          <w:sz w:val="28"/>
          <w:szCs w:val="28"/>
        </w:rPr>
        <w:t>（60分）</w:t>
      </w:r>
    </w:p>
    <w:p w:rsidR="00FC1F29" w:rsidRDefault="00FC1F29" w:rsidP="00FC1F29">
      <w:pPr>
        <w:tabs>
          <w:tab w:val="left" w:pos="420"/>
          <w:tab w:val="left" w:pos="2517"/>
          <w:tab w:val="left" w:pos="4615"/>
          <w:tab w:val="left" w:pos="6712"/>
          <w:tab w:val="left" w:pos="8181"/>
        </w:tabs>
        <w:snapToGrid w:val="0"/>
        <w:spacing w:line="400" w:lineRule="exact"/>
        <w:ind w:firstLineChars="250" w:firstLine="700"/>
        <w:rPr>
          <w:rFonts w:asciiTheme="minorEastAsia" w:hAnsiTheme="minorEastAsia"/>
          <w:sz w:val="28"/>
          <w:szCs w:val="28"/>
        </w:rPr>
      </w:pPr>
      <w:r w:rsidRPr="00FC1F29">
        <w:rPr>
          <w:rFonts w:asciiTheme="minorEastAsia" w:hAnsiTheme="minorEastAsia" w:hint="eastAsia"/>
          <w:color w:val="000000"/>
          <w:sz w:val="28"/>
          <w:szCs w:val="28"/>
          <w:shd w:val="clear" w:color="auto" w:fill="FFFFFF"/>
        </w:rPr>
        <w:t>大文豪马克〃吐</w:t>
      </w:r>
      <w:proofErr w:type="gramStart"/>
      <w:r w:rsidRPr="00FC1F29">
        <w:rPr>
          <w:rFonts w:asciiTheme="minorEastAsia" w:hAnsiTheme="minorEastAsia" w:hint="eastAsia"/>
          <w:color w:val="000000"/>
          <w:sz w:val="28"/>
          <w:szCs w:val="28"/>
          <w:shd w:val="clear" w:color="auto" w:fill="FFFFFF"/>
        </w:rPr>
        <w:t>温曾经</w:t>
      </w:r>
      <w:proofErr w:type="gramEnd"/>
      <w:r w:rsidRPr="00FC1F29">
        <w:rPr>
          <w:rFonts w:asciiTheme="minorEastAsia" w:hAnsiTheme="minorEastAsia" w:hint="eastAsia"/>
          <w:color w:val="000000"/>
          <w:sz w:val="28"/>
          <w:szCs w:val="28"/>
          <w:shd w:val="clear" w:color="auto" w:fill="FFFFFF"/>
        </w:rPr>
        <w:t>经过商，由于不懂经营导致失败，还欠下了一屁股的债。他妻子深知丈夫没有经商的本事，却有文学的天赋，便帮助他鼓起勇气，振作精神重</w:t>
      </w:r>
      <w:proofErr w:type="gramStart"/>
      <w:r w:rsidRPr="00FC1F29">
        <w:rPr>
          <w:rFonts w:asciiTheme="minorEastAsia" w:hAnsiTheme="minorEastAsia" w:hint="eastAsia"/>
          <w:color w:val="000000"/>
          <w:sz w:val="28"/>
          <w:szCs w:val="28"/>
          <w:shd w:val="clear" w:color="auto" w:fill="FFFFFF"/>
        </w:rPr>
        <w:t>走创作</w:t>
      </w:r>
      <w:proofErr w:type="gramEnd"/>
      <w:r w:rsidRPr="00FC1F29">
        <w:rPr>
          <w:rFonts w:asciiTheme="minorEastAsia" w:hAnsiTheme="minorEastAsia" w:hint="eastAsia"/>
          <w:color w:val="000000"/>
          <w:sz w:val="28"/>
          <w:szCs w:val="28"/>
          <w:shd w:val="clear" w:color="auto" w:fill="FFFFFF"/>
        </w:rPr>
        <w:t>之路，终于在文学上取得了辉煌的成绩。</w:t>
      </w:r>
      <w:r>
        <w:rPr>
          <w:rFonts w:asciiTheme="minorEastAsia" w:hAnsiTheme="minorEastAsia" w:hint="eastAsia"/>
          <w:sz w:val="28"/>
          <w:szCs w:val="28"/>
        </w:rPr>
        <w:t>请选好角度作文，自拟题目，自选文体，字数800字。不得抄袭、套作。</w:t>
      </w:r>
    </w:p>
    <w:p w:rsidR="002A3E54" w:rsidRDefault="002A3E54" w:rsidP="00FC1F29">
      <w:pPr>
        <w:tabs>
          <w:tab w:val="left" w:pos="420"/>
          <w:tab w:val="left" w:pos="2517"/>
          <w:tab w:val="left" w:pos="4615"/>
          <w:tab w:val="left" w:pos="6712"/>
          <w:tab w:val="left" w:pos="8181"/>
        </w:tabs>
        <w:snapToGrid w:val="0"/>
        <w:spacing w:line="400" w:lineRule="exact"/>
        <w:ind w:firstLineChars="250" w:firstLine="700"/>
        <w:rPr>
          <w:rFonts w:asciiTheme="minorEastAsia" w:hAnsiTheme="minorEastAsia"/>
          <w:sz w:val="28"/>
          <w:szCs w:val="28"/>
        </w:rPr>
      </w:pPr>
    </w:p>
    <w:p w:rsidR="002A3E54" w:rsidRDefault="002A3E54" w:rsidP="00FC1F29">
      <w:pPr>
        <w:tabs>
          <w:tab w:val="left" w:pos="420"/>
          <w:tab w:val="left" w:pos="2517"/>
          <w:tab w:val="left" w:pos="4615"/>
          <w:tab w:val="left" w:pos="6712"/>
          <w:tab w:val="left" w:pos="8181"/>
        </w:tabs>
        <w:snapToGrid w:val="0"/>
        <w:spacing w:line="400" w:lineRule="exact"/>
        <w:ind w:firstLineChars="250" w:firstLine="700"/>
        <w:rPr>
          <w:rFonts w:asciiTheme="minorEastAsia" w:hAnsiTheme="minorEastAsia"/>
          <w:sz w:val="28"/>
          <w:szCs w:val="28"/>
        </w:rPr>
      </w:pPr>
    </w:p>
    <w:p w:rsidR="002A3E54" w:rsidRDefault="002A3E54" w:rsidP="00FC1F29">
      <w:pPr>
        <w:tabs>
          <w:tab w:val="left" w:pos="420"/>
          <w:tab w:val="left" w:pos="2517"/>
          <w:tab w:val="left" w:pos="4615"/>
          <w:tab w:val="left" w:pos="6712"/>
          <w:tab w:val="left" w:pos="8181"/>
        </w:tabs>
        <w:snapToGrid w:val="0"/>
        <w:spacing w:line="400" w:lineRule="exact"/>
        <w:ind w:firstLineChars="250" w:firstLine="700"/>
        <w:rPr>
          <w:rFonts w:asciiTheme="minorEastAsia" w:hAnsiTheme="minorEastAsia"/>
          <w:sz w:val="28"/>
          <w:szCs w:val="28"/>
        </w:rPr>
      </w:pPr>
    </w:p>
    <w:p w:rsidR="002A3E54" w:rsidRDefault="002A3E54" w:rsidP="00FC1F29">
      <w:pPr>
        <w:tabs>
          <w:tab w:val="left" w:pos="420"/>
          <w:tab w:val="left" w:pos="2517"/>
          <w:tab w:val="left" w:pos="4615"/>
          <w:tab w:val="left" w:pos="6712"/>
          <w:tab w:val="left" w:pos="8181"/>
        </w:tabs>
        <w:snapToGrid w:val="0"/>
        <w:spacing w:line="400" w:lineRule="exact"/>
        <w:ind w:firstLineChars="250" w:firstLine="700"/>
        <w:rPr>
          <w:rFonts w:asciiTheme="minorEastAsia" w:hAnsiTheme="minorEastAsia"/>
          <w:sz w:val="28"/>
          <w:szCs w:val="28"/>
        </w:rPr>
      </w:pPr>
    </w:p>
    <w:p w:rsidR="002A3E54" w:rsidRDefault="002A3E54" w:rsidP="00FC1F29">
      <w:pPr>
        <w:tabs>
          <w:tab w:val="left" w:pos="420"/>
          <w:tab w:val="left" w:pos="2517"/>
          <w:tab w:val="left" w:pos="4615"/>
          <w:tab w:val="left" w:pos="6712"/>
          <w:tab w:val="left" w:pos="8181"/>
        </w:tabs>
        <w:snapToGrid w:val="0"/>
        <w:spacing w:line="400" w:lineRule="exact"/>
        <w:ind w:firstLineChars="250" w:firstLine="700"/>
        <w:rPr>
          <w:rFonts w:asciiTheme="minorEastAsia" w:hAnsiTheme="minorEastAsia"/>
          <w:sz w:val="28"/>
          <w:szCs w:val="28"/>
        </w:rPr>
      </w:pPr>
    </w:p>
    <w:p w:rsidR="002A3E54" w:rsidRDefault="002A3E54" w:rsidP="00FC1F29">
      <w:pPr>
        <w:tabs>
          <w:tab w:val="left" w:pos="420"/>
          <w:tab w:val="left" w:pos="2517"/>
          <w:tab w:val="left" w:pos="4615"/>
          <w:tab w:val="left" w:pos="6712"/>
          <w:tab w:val="left" w:pos="8181"/>
        </w:tabs>
        <w:snapToGrid w:val="0"/>
        <w:spacing w:line="400" w:lineRule="exact"/>
        <w:ind w:firstLineChars="250" w:firstLine="700"/>
        <w:rPr>
          <w:rFonts w:asciiTheme="minorEastAsia" w:hAnsiTheme="minorEastAsia"/>
          <w:sz w:val="28"/>
          <w:szCs w:val="28"/>
        </w:rPr>
      </w:pPr>
    </w:p>
    <w:p w:rsidR="002A3E54" w:rsidRDefault="002A3E54" w:rsidP="00FC1F29">
      <w:pPr>
        <w:tabs>
          <w:tab w:val="left" w:pos="420"/>
          <w:tab w:val="left" w:pos="2517"/>
          <w:tab w:val="left" w:pos="4615"/>
          <w:tab w:val="left" w:pos="6712"/>
          <w:tab w:val="left" w:pos="8181"/>
        </w:tabs>
        <w:snapToGrid w:val="0"/>
        <w:spacing w:line="400" w:lineRule="exact"/>
        <w:ind w:firstLineChars="250" w:firstLine="700"/>
        <w:rPr>
          <w:rFonts w:asciiTheme="minorEastAsia" w:hAnsiTheme="minorEastAsia"/>
          <w:sz w:val="28"/>
          <w:szCs w:val="28"/>
        </w:rPr>
      </w:pPr>
    </w:p>
    <w:p w:rsidR="002A3E54" w:rsidRDefault="002A3E54" w:rsidP="00FC1F29">
      <w:pPr>
        <w:tabs>
          <w:tab w:val="left" w:pos="420"/>
          <w:tab w:val="left" w:pos="2517"/>
          <w:tab w:val="left" w:pos="4615"/>
          <w:tab w:val="left" w:pos="6712"/>
          <w:tab w:val="left" w:pos="8181"/>
        </w:tabs>
        <w:snapToGrid w:val="0"/>
        <w:spacing w:line="400" w:lineRule="exact"/>
        <w:ind w:firstLineChars="250" w:firstLine="700"/>
        <w:rPr>
          <w:rFonts w:asciiTheme="minorEastAsia" w:hAnsiTheme="minorEastAsia"/>
          <w:sz w:val="28"/>
          <w:szCs w:val="28"/>
        </w:rPr>
      </w:pPr>
    </w:p>
    <w:p w:rsidR="002A3E54" w:rsidRDefault="002A3E54" w:rsidP="00FC1F29">
      <w:pPr>
        <w:tabs>
          <w:tab w:val="left" w:pos="420"/>
          <w:tab w:val="left" w:pos="2517"/>
          <w:tab w:val="left" w:pos="4615"/>
          <w:tab w:val="left" w:pos="6712"/>
          <w:tab w:val="left" w:pos="8181"/>
        </w:tabs>
        <w:snapToGrid w:val="0"/>
        <w:spacing w:line="400" w:lineRule="exact"/>
        <w:ind w:firstLineChars="250" w:firstLine="700"/>
        <w:rPr>
          <w:rFonts w:asciiTheme="minorEastAsia" w:hAnsiTheme="minorEastAsia"/>
          <w:sz w:val="28"/>
          <w:szCs w:val="28"/>
        </w:rPr>
      </w:pPr>
    </w:p>
    <w:p w:rsidR="002A3E54" w:rsidRDefault="002A3E54" w:rsidP="002A3E54">
      <w:pPr>
        <w:jc w:val="center"/>
        <w:rPr>
          <w:rFonts w:ascii="黑体" w:eastAsia="黑体"/>
          <w:b/>
          <w:sz w:val="36"/>
          <w:szCs w:val="36"/>
        </w:rPr>
      </w:pPr>
      <w:r w:rsidRPr="00C21D25">
        <w:rPr>
          <w:rFonts w:ascii="黑体" w:eastAsia="黑体" w:hint="eastAsia"/>
          <w:b/>
          <w:sz w:val="36"/>
          <w:szCs w:val="36"/>
        </w:rPr>
        <w:lastRenderedPageBreak/>
        <w:t>语文复习题答案</w:t>
      </w:r>
    </w:p>
    <w:p w:rsidR="002A3E54" w:rsidRDefault="002A3E54" w:rsidP="002A3E54">
      <w:pPr>
        <w:jc w:val="center"/>
        <w:rPr>
          <w:rFonts w:ascii="黑体" w:eastAsia="黑体"/>
          <w:b/>
          <w:sz w:val="36"/>
          <w:szCs w:val="36"/>
        </w:rPr>
      </w:pPr>
    </w:p>
    <w:p w:rsidR="002A3E54" w:rsidRDefault="002A3E54" w:rsidP="002A3E54">
      <w:pPr>
        <w:jc w:val="center"/>
        <w:rPr>
          <w:rFonts w:ascii="黑体" w:eastAsia="黑体"/>
          <w:b/>
          <w:szCs w:val="21"/>
        </w:rPr>
      </w:pPr>
      <w:r>
        <w:rPr>
          <w:rFonts w:ascii="黑体" w:eastAsia="黑体" w:hint="eastAsia"/>
          <w:b/>
          <w:sz w:val="28"/>
          <w:szCs w:val="28"/>
        </w:rPr>
        <w:t>第Ⅰ卷</w:t>
      </w:r>
    </w:p>
    <w:tbl>
      <w:tblPr>
        <w:tblStyle w:val="a7"/>
        <w:tblW w:w="0" w:type="auto"/>
        <w:tblLook w:val="04A0" w:firstRow="1" w:lastRow="0" w:firstColumn="1" w:lastColumn="0" w:noHBand="0" w:noVBand="1"/>
      </w:tblPr>
      <w:tblGrid>
        <w:gridCol w:w="852"/>
        <w:gridCol w:w="852"/>
        <w:gridCol w:w="852"/>
        <w:gridCol w:w="852"/>
        <w:gridCol w:w="852"/>
        <w:gridCol w:w="852"/>
        <w:gridCol w:w="852"/>
        <w:gridCol w:w="852"/>
        <w:gridCol w:w="853"/>
        <w:gridCol w:w="853"/>
      </w:tblGrid>
      <w:tr w:rsidR="002A3E54" w:rsidRPr="00FC31F5" w:rsidTr="00410B20">
        <w:tc>
          <w:tcPr>
            <w:tcW w:w="852" w:type="dxa"/>
          </w:tcPr>
          <w:p w:rsidR="002A3E54" w:rsidRPr="00FC31F5" w:rsidRDefault="002A3E54" w:rsidP="00410B20">
            <w:pPr>
              <w:snapToGrid w:val="0"/>
              <w:spacing w:line="400" w:lineRule="exact"/>
              <w:rPr>
                <w:rFonts w:asciiTheme="minorEastAsia" w:hAnsiTheme="minorEastAsia"/>
                <w:sz w:val="28"/>
                <w:szCs w:val="28"/>
              </w:rPr>
            </w:pPr>
            <w:r w:rsidRPr="00FC31F5">
              <w:rPr>
                <w:rFonts w:asciiTheme="minorEastAsia" w:hAnsiTheme="minorEastAsia" w:hint="eastAsia"/>
                <w:sz w:val="28"/>
                <w:szCs w:val="28"/>
              </w:rPr>
              <w:t>题号</w:t>
            </w:r>
          </w:p>
        </w:tc>
        <w:tc>
          <w:tcPr>
            <w:tcW w:w="852" w:type="dxa"/>
          </w:tcPr>
          <w:p w:rsidR="002A3E54" w:rsidRPr="00FC31F5" w:rsidRDefault="002A3E54" w:rsidP="00410B20">
            <w:pPr>
              <w:snapToGrid w:val="0"/>
              <w:spacing w:line="400" w:lineRule="exact"/>
              <w:rPr>
                <w:rFonts w:asciiTheme="minorEastAsia" w:hAnsiTheme="minorEastAsia"/>
                <w:sz w:val="28"/>
                <w:szCs w:val="28"/>
              </w:rPr>
            </w:pPr>
            <w:r w:rsidRPr="00FC31F5">
              <w:rPr>
                <w:rFonts w:asciiTheme="minorEastAsia" w:hAnsiTheme="minorEastAsia" w:hint="eastAsia"/>
                <w:sz w:val="28"/>
                <w:szCs w:val="28"/>
              </w:rPr>
              <w:t>1</w:t>
            </w:r>
          </w:p>
        </w:tc>
        <w:tc>
          <w:tcPr>
            <w:tcW w:w="852" w:type="dxa"/>
          </w:tcPr>
          <w:p w:rsidR="002A3E54" w:rsidRPr="00FC31F5" w:rsidRDefault="002A3E54" w:rsidP="00410B20">
            <w:pPr>
              <w:snapToGrid w:val="0"/>
              <w:spacing w:line="400" w:lineRule="exact"/>
              <w:rPr>
                <w:rFonts w:asciiTheme="minorEastAsia" w:hAnsiTheme="minorEastAsia"/>
                <w:sz w:val="28"/>
                <w:szCs w:val="28"/>
              </w:rPr>
            </w:pPr>
            <w:r w:rsidRPr="00FC31F5">
              <w:rPr>
                <w:rFonts w:asciiTheme="minorEastAsia" w:hAnsiTheme="minorEastAsia" w:hint="eastAsia"/>
                <w:sz w:val="28"/>
                <w:szCs w:val="28"/>
              </w:rPr>
              <w:t>2</w:t>
            </w:r>
          </w:p>
        </w:tc>
        <w:tc>
          <w:tcPr>
            <w:tcW w:w="852" w:type="dxa"/>
          </w:tcPr>
          <w:p w:rsidR="002A3E54" w:rsidRPr="00FC31F5" w:rsidRDefault="002A3E54" w:rsidP="00410B20">
            <w:pPr>
              <w:snapToGrid w:val="0"/>
              <w:spacing w:line="400" w:lineRule="exact"/>
              <w:rPr>
                <w:rFonts w:asciiTheme="minorEastAsia" w:hAnsiTheme="minorEastAsia"/>
                <w:sz w:val="28"/>
                <w:szCs w:val="28"/>
              </w:rPr>
            </w:pPr>
            <w:r w:rsidRPr="00FC31F5">
              <w:rPr>
                <w:rFonts w:asciiTheme="minorEastAsia" w:hAnsiTheme="minorEastAsia" w:hint="eastAsia"/>
                <w:sz w:val="28"/>
                <w:szCs w:val="28"/>
              </w:rPr>
              <w:t>3</w:t>
            </w:r>
          </w:p>
        </w:tc>
        <w:tc>
          <w:tcPr>
            <w:tcW w:w="852" w:type="dxa"/>
          </w:tcPr>
          <w:p w:rsidR="002A3E54" w:rsidRPr="00FC31F5" w:rsidRDefault="002A3E54" w:rsidP="00410B20">
            <w:pPr>
              <w:snapToGrid w:val="0"/>
              <w:spacing w:line="400" w:lineRule="exact"/>
              <w:rPr>
                <w:rFonts w:asciiTheme="minorEastAsia" w:hAnsiTheme="minorEastAsia"/>
                <w:sz w:val="28"/>
                <w:szCs w:val="28"/>
              </w:rPr>
            </w:pPr>
            <w:r w:rsidRPr="00FC31F5">
              <w:rPr>
                <w:rFonts w:asciiTheme="minorEastAsia" w:hAnsiTheme="minorEastAsia" w:hint="eastAsia"/>
                <w:sz w:val="28"/>
                <w:szCs w:val="28"/>
              </w:rPr>
              <w:t>4</w:t>
            </w:r>
          </w:p>
        </w:tc>
        <w:tc>
          <w:tcPr>
            <w:tcW w:w="852" w:type="dxa"/>
          </w:tcPr>
          <w:p w:rsidR="002A3E54" w:rsidRPr="00FC31F5" w:rsidRDefault="002A3E54" w:rsidP="00410B20">
            <w:pPr>
              <w:snapToGrid w:val="0"/>
              <w:spacing w:line="400" w:lineRule="exact"/>
              <w:rPr>
                <w:rFonts w:asciiTheme="minorEastAsia" w:hAnsiTheme="minorEastAsia"/>
                <w:sz w:val="28"/>
                <w:szCs w:val="28"/>
              </w:rPr>
            </w:pPr>
            <w:r w:rsidRPr="00FC31F5">
              <w:rPr>
                <w:rFonts w:asciiTheme="minorEastAsia" w:hAnsiTheme="minorEastAsia" w:hint="eastAsia"/>
                <w:sz w:val="28"/>
                <w:szCs w:val="28"/>
              </w:rPr>
              <w:t>5</w:t>
            </w:r>
          </w:p>
        </w:tc>
        <w:tc>
          <w:tcPr>
            <w:tcW w:w="852" w:type="dxa"/>
          </w:tcPr>
          <w:p w:rsidR="002A3E54" w:rsidRPr="00FC31F5" w:rsidRDefault="002A3E54" w:rsidP="00410B20">
            <w:pPr>
              <w:snapToGrid w:val="0"/>
              <w:spacing w:line="400" w:lineRule="exact"/>
              <w:rPr>
                <w:rFonts w:asciiTheme="minorEastAsia" w:hAnsiTheme="minorEastAsia"/>
                <w:sz w:val="28"/>
                <w:szCs w:val="28"/>
              </w:rPr>
            </w:pPr>
            <w:r w:rsidRPr="00FC31F5">
              <w:rPr>
                <w:rFonts w:asciiTheme="minorEastAsia" w:hAnsiTheme="minorEastAsia" w:hint="eastAsia"/>
                <w:sz w:val="28"/>
                <w:szCs w:val="28"/>
              </w:rPr>
              <w:t>6</w:t>
            </w:r>
          </w:p>
        </w:tc>
        <w:tc>
          <w:tcPr>
            <w:tcW w:w="852" w:type="dxa"/>
          </w:tcPr>
          <w:p w:rsidR="002A3E54" w:rsidRPr="00FC31F5" w:rsidRDefault="002A3E54" w:rsidP="00410B20">
            <w:pPr>
              <w:snapToGrid w:val="0"/>
              <w:spacing w:line="400" w:lineRule="exact"/>
              <w:rPr>
                <w:rFonts w:asciiTheme="minorEastAsia" w:hAnsiTheme="minorEastAsia"/>
                <w:sz w:val="28"/>
                <w:szCs w:val="28"/>
              </w:rPr>
            </w:pPr>
            <w:r w:rsidRPr="00FC31F5">
              <w:rPr>
                <w:rFonts w:asciiTheme="minorEastAsia" w:hAnsiTheme="minorEastAsia" w:hint="eastAsia"/>
                <w:sz w:val="28"/>
                <w:szCs w:val="28"/>
              </w:rPr>
              <w:t>7</w:t>
            </w:r>
          </w:p>
        </w:tc>
        <w:tc>
          <w:tcPr>
            <w:tcW w:w="853" w:type="dxa"/>
          </w:tcPr>
          <w:p w:rsidR="002A3E54" w:rsidRPr="00FC31F5" w:rsidRDefault="002A3E54" w:rsidP="00410B20">
            <w:pPr>
              <w:snapToGrid w:val="0"/>
              <w:spacing w:line="400" w:lineRule="exact"/>
              <w:rPr>
                <w:rFonts w:asciiTheme="minorEastAsia" w:hAnsiTheme="minorEastAsia"/>
                <w:sz w:val="28"/>
                <w:szCs w:val="28"/>
              </w:rPr>
            </w:pPr>
            <w:r w:rsidRPr="00FC31F5">
              <w:rPr>
                <w:rFonts w:asciiTheme="minorEastAsia" w:hAnsiTheme="minorEastAsia" w:hint="eastAsia"/>
                <w:sz w:val="28"/>
                <w:szCs w:val="28"/>
              </w:rPr>
              <w:t>8</w:t>
            </w:r>
          </w:p>
        </w:tc>
        <w:tc>
          <w:tcPr>
            <w:tcW w:w="853" w:type="dxa"/>
          </w:tcPr>
          <w:p w:rsidR="002A3E54" w:rsidRPr="00FC31F5" w:rsidRDefault="002A3E54" w:rsidP="00410B20">
            <w:pPr>
              <w:snapToGrid w:val="0"/>
              <w:spacing w:line="400" w:lineRule="exact"/>
              <w:rPr>
                <w:rFonts w:asciiTheme="minorEastAsia" w:hAnsiTheme="minorEastAsia"/>
                <w:sz w:val="28"/>
                <w:szCs w:val="28"/>
              </w:rPr>
            </w:pPr>
            <w:r w:rsidRPr="00FC31F5">
              <w:rPr>
                <w:rFonts w:asciiTheme="minorEastAsia" w:hAnsiTheme="minorEastAsia" w:hint="eastAsia"/>
                <w:sz w:val="28"/>
                <w:szCs w:val="28"/>
              </w:rPr>
              <w:t>9</w:t>
            </w:r>
          </w:p>
        </w:tc>
      </w:tr>
      <w:tr w:rsidR="002A3E54" w:rsidRPr="00FC31F5" w:rsidTr="00410B20">
        <w:tc>
          <w:tcPr>
            <w:tcW w:w="852" w:type="dxa"/>
          </w:tcPr>
          <w:p w:rsidR="002A3E54" w:rsidRPr="00FC31F5" w:rsidRDefault="002A3E54" w:rsidP="00410B20">
            <w:pPr>
              <w:snapToGrid w:val="0"/>
              <w:spacing w:line="400" w:lineRule="exact"/>
              <w:rPr>
                <w:rFonts w:asciiTheme="minorEastAsia" w:hAnsiTheme="minorEastAsia"/>
                <w:sz w:val="28"/>
                <w:szCs w:val="28"/>
              </w:rPr>
            </w:pPr>
            <w:r w:rsidRPr="00FC31F5">
              <w:rPr>
                <w:rFonts w:asciiTheme="minorEastAsia" w:hAnsiTheme="minorEastAsia" w:hint="eastAsia"/>
                <w:sz w:val="28"/>
                <w:szCs w:val="28"/>
              </w:rPr>
              <w:t>答案</w:t>
            </w:r>
          </w:p>
        </w:tc>
        <w:tc>
          <w:tcPr>
            <w:tcW w:w="852" w:type="dxa"/>
          </w:tcPr>
          <w:p w:rsidR="002A3E54" w:rsidRPr="00C21D25" w:rsidRDefault="002A3E54" w:rsidP="00410B20">
            <w:pPr>
              <w:snapToGrid w:val="0"/>
              <w:spacing w:line="400" w:lineRule="exact"/>
              <w:rPr>
                <w:rFonts w:asciiTheme="minorEastAsia" w:hAnsiTheme="minorEastAsia"/>
                <w:b/>
                <w:sz w:val="36"/>
                <w:szCs w:val="36"/>
              </w:rPr>
            </w:pPr>
            <w:r w:rsidRPr="00C21D25">
              <w:rPr>
                <w:rFonts w:asciiTheme="minorEastAsia" w:hAnsiTheme="minorEastAsia" w:hint="eastAsia"/>
                <w:b/>
                <w:sz w:val="36"/>
                <w:szCs w:val="36"/>
              </w:rPr>
              <w:t>D</w:t>
            </w:r>
          </w:p>
        </w:tc>
        <w:tc>
          <w:tcPr>
            <w:tcW w:w="852"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C</w:t>
            </w:r>
          </w:p>
        </w:tc>
        <w:tc>
          <w:tcPr>
            <w:tcW w:w="852"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B</w:t>
            </w:r>
          </w:p>
        </w:tc>
        <w:tc>
          <w:tcPr>
            <w:tcW w:w="852" w:type="dxa"/>
          </w:tcPr>
          <w:p w:rsidR="002A3E54" w:rsidRPr="00FC31F5" w:rsidRDefault="002A3E54" w:rsidP="00410B20">
            <w:pPr>
              <w:snapToGrid w:val="0"/>
              <w:spacing w:line="400" w:lineRule="exact"/>
              <w:rPr>
                <w:rFonts w:asciiTheme="minorEastAsia" w:hAnsiTheme="minorEastAsia"/>
                <w:sz w:val="28"/>
                <w:szCs w:val="28"/>
              </w:rPr>
            </w:pPr>
            <w:r w:rsidRPr="001D6908">
              <w:rPr>
                <w:rFonts w:asciiTheme="minorEastAsia" w:hAnsiTheme="minorEastAsia" w:hint="eastAsia"/>
                <w:b/>
                <w:sz w:val="36"/>
                <w:szCs w:val="36"/>
              </w:rPr>
              <w:t>D</w:t>
            </w:r>
          </w:p>
        </w:tc>
        <w:tc>
          <w:tcPr>
            <w:tcW w:w="852"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B</w:t>
            </w:r>
          </w:p>
        </w:tc>
        <w:tc>
          <w:tcPr>
            <w:tcW w:w="852"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D</w:t>
            </w:r>
          </w:p>
        </w:tc>
        <w:tc>
          <w:tcPr>
            <w:tcW w:w="852"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C</w:t>
            </w:r>
          </w:p>
        </w:tc>
        <w:tc>
          <w:tcPr>
            <w:tcW w:w="853"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A</w:t>
            </w:r>
          </w:p>
        </w:tc>
        <w:tc>
          <w:tcPr>
            <w:tcW w:w="853"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A</w:t>
            </w:r>
          </w:p>
        </w:tc>
      </w:tr>
      <w:tr w:rsidR="002A3E54" w:rsidRPr="00FC31F5" w:rsidTr="00410B20">
        <w:tc>
          <w:tcPr>
            <w:tcW w:w="852" w:type="dxa"/>
          </w:tcPr>
          <w:p w:rsidR="002A3E54" w:rsidRPr="00FC31F5" w:rsidRDefault="002A3E54" w:rsidP="00410B20">
            <w:pPr>
              <w:snapToGrid w:val="0"/>
              <w:spacing w:line="400" w:lineRule="exact"/>
              <w:rPr>
                <w:rFonts w:asciiTheme="minorEastAsia" w:hAnsiTheme="minorEastAsia"/>
                <w:sz w:val="28"/>
                <w:szCs w:val="28"/>
              </w:rPr>
            </w:pPr>
            <w:r w:rsidRPr="00FC31F5">
              <w:rPr>
                <w:rFonts w:asciiTheme="minorEastAsia" w:hAnsiTheme="minorEastAsia" w:hint="eastAsia"/>
                <w:sz w:val="28"/>
                <w:szCs w:val="28"/>
              </w:rPr>
              <w:t>题号</w:t>
            </w:r>
          </w:p>
        </w:tc>
        <w:tc>
          <w:tcPr>
            <w:tcW w:w="852" w:type="dxa"/>
          </w:tcPr>
          <w:p w:rsidR="002A3E54" w:rsidRPr="00FC31F5" w:rsidRDefault="002A3E54" w:rsidP="00410B20">
            <w:pPr>
              <w:snapToGrid w:val="0"/>
              <w:spacing w:line="400" w:lineRule="exact"/>
              <w:rPr>
                <w:rFonts w:asciiTheme="minorEastAsia" w:hAnsiTheme="minorEastAsia"/>
                <w:sz w:val="28"/>
                <w:szCs w:val="28"/>
              </w:rPr>
            </w:pPr>
            <w:r>
              <w:rPr>
                <w:rFonts w:asciiTheme="minorEastAsia" w:hAnsiTheme="minorEastAsia" w:hint="eastAsia"/>
                <w:sz w:val="28"/>
                <w:szCs w:val="28"/>
              </w:rPr>
              <w:t>10</w:t>
            </w:r>
          </w:p>
        </w:tc>
        <w:tc>
          <w:tcPr>
            <w:tcW w:w="852" w:type="dxa"/>
          </w:tcPr>
          <w:p w:rsidR="002A3E54" w:rsidRPr="00FC31F5" w:rsidRDefault="002A3E54" w:rsidP="00410B20">
            <w:pPr>
              <w:snapToGrid w:val="0"/>
              <w:spacing w:line="400" w:lineRule="exact"/>
              <w:rPr>
                <w:rFonts w:asciiTheme="minorEastAsia" w:hAnsiTheme="minorEastAsia"/>
                <w:sz w:val="28"/>
                <w:szCs w:val="28"/>
              </w:rPr>
            </w:pPr>
            <w:r>
              <w:rPr>
                <w:rFonts w:asciiTheme="minorEastAsia" w:hAnsiTheme="minorEastAsia" w:hint="eastAsia"/>
                <w:sz w:val="28"/>
                <w:szCs w:val="28"/>
              </w:rPr>
              <w:t>11</w:t>
            </w:r>
          </w:p>
        </w:tc>
        <w:tc>
          <w:tcPr>
            <w:tcW w:w="852" w:type="dxa"/>
          </w:tcPr>
          <w:p w:rsidR="002A3E54" w:rsidRPr="00FC31F5" w:rsidRDefault="002A3E54" w:rsidP="00410B20">
            <w:pPr>
              <w:snapToGrid w:val="0"/>
              <w:spacing w:line="400" w:lineRule="exact"/>
              <w:rPr>
                <w:rFonts w:asciiTheme="minorEastAsia" w:hAnsiTheme="minorEastAsia"/>
                <w:sz w:val="28"/>
                <w:szCs w:val="28"/>
              </w:rPr>
            </w:pPr>
            <w:r>
              <w:rPr>
                <w:rFonts w:asciiTheme="minorEastAsia" w:hAnsiTheme="minorEastAsia" w:hint="eastAsia"/>
                <w:sz w:val="28"/>
                <w:szCs w:val="28"/>
              </w:rPr>
              <w:t>12</w:t>
            </w:r>
          </w:p>
        </w:tc>
        <w:tc>
          <w:tcPr>
            <w:tcW w:w="852" w:type="dxa"/>
          </w:tcPr>
          <w:p w:rsidR="002A3E54" w:rsidRPr="00FC31F5" w:rsidRDefault="002A3E54" w:rsidP="00410B20">
            <w:pPr>
              <w:snapToGrid w:val="0"/>
              <w:spacing w:line="400" w:lineRule="exact"/>
              <w:rPr>
                <w:rFonts w:asciiTheme="minorEastAsia" w:hAnsiTheme="minorEastAsia"/>
                <w:sz w:val="28"/>
                <w:szCs w:val="28"/>
              </w:rPr>
            </w:pPr>
            <w:r>
              <w:rPr>
                <w:rFonts w:asciiTheme="minorEastAsia" w:hAnsiTheme="minorEastAsia" w:hint="eastAsia"/>
                <w:sz w:val="28"/>
                <w:szCs w:val="28"/>
              </w:rPr>
              <w:t>13</w:t>
            </w:r>
          </w:p>
        </w:tc>
        <w:tc>
          <w:tcPr>
            <w:tcW w:w="852" w:type="dxa"/>
          </w:tcPr>
          <w:p w:rsidR="002A3E54" w:rsidRPr="00FC31F5" w:rsidRDefault="002A3E54" w:rsidP="00410B20">
            <w:pPr>
              <w:snapToGrid w:val="0"/>
              <w:spacing w:line="400" w:lineRule="exact"/>
              <w:rPr>
                <w:rFonts w:asciiTheme="minorEastAsia" w:hAnsiTheme="minorEastAsia"/>
                <w:sz w:val="28"/>
                <w:szCs w:val="28"/>
              </w:rPr>
            </w:pPr>
            <w:r>
              <w:rPr>
                <w:rFonts w:asciiTheme="minorEastAsia" w:hAnsiTheme="minorEastAsia" w:hint="eastAsia"/>
                <w:sz w:val="28"/>
                <w:szCs w:val="28"/>
              </w:rPr>
              <w:t>14</w:t>
            </w:r>
          </w:p>
        </w:tc>
        <w:tc>
          <w:tcPr>
            <w:tcW w:w="852" w:type="dxa"/>
          </w:tcPr>
          <w:p w:rsidR="002A3E54" w:rsidRPr="00FC31F5" w:rsidRDefault="002A3E54" w:rsidP="00410B20">
            <w:pPr>
              <w:snapToGrid w:val="0"/>
              <w:spacing w:line="400" w:lineRule="exact"/>
              <w:rPr>
                <w:rFonts w:asciiTheme="minorEastAsia" w:hAnsiTheme="minorEastAsia"/>
                <w:sz w:val="28"/>
                <w:szCs w:val="28"/>
              </w:rPr>
            </w:pPr>
            <w:r>
              <w:rPr>
                <w:rFonts w:asciiTheme="minorEastAsia" w:hAnsiTheme="minorEastAsia" w:hint="eastAsia"/>
                <w:sz w:val="28"/>
                <w:szCs w:val="28"/>
              </w:rPr>
              <w:t>15</w:t>
            </w:r>
          </w:p>
        </w:tc>
        <w:tc>
          <w:tcPr>
            <w:tcW w:w="852" w:type="dxa"/>
          </w:tcPr>
          <w:p w:rsidR="002A3E54" w:rsidRPr="00FC31F5" w:rsidRDefault="002A3E54" w:rsidP="00410B20">
            <w:pPr>
              <w:snapToGrid w:val="0"/>
              <w:spacing w:line="400" w:lineRule="exact"/>
              <w:rPr>
                <w:rFonts w:asciiTheme="minorEastAsia" w:hAnsiTheme="minorEastAsia"/>
                <w:sz w:val="28"/>
                <w:szCs w:val="28"/>
              </w:rPr>
            </w:pPr>
            <w:r>
              <w:rPr>
                <w:rFonts w:asciiTheme="minorEastAsia" w:hAnsiTheme="minorEastAsia" w:hint="eastAsia"/>
                <w:sz w:val="28"/>
                <w:szCs w:val="28"/>
              </w:rPr>
              <w:t>16</w:t>
            </w:r>
          </w:p>
        </w:tc>
        <w:tc>
          <w:tcPr>
            <w:tcW w:w="853" w:type="dxa"/>
          </w:tcPr>
          <w:p w:rsidR="002A3E54" w:rsidRPr="00FC31F5" w:rsidRDefault="002A3E54" w:rsidP="00410B20">
            <w:pPr>
              <w:snapToGrid w:val="0"/>
              <w:spacing w:line="400" w:lineRule="exact"/>
              <w:rPr>
                <w:rFonts w:asciiTheme="minorEastAsia" w:hAnsiTheme="minorEastAsia"/>
                <w:sz w:val="28"/>
                <w:szCs w:val="28"/>
              </w:rPr>
            </w:pPr>
            <w:r>
              <w:rPr>
                <w:rFonts w:asciiTheme="minorEastAsia" w:hAnsiTheme="minorEastAsia" w:hint="eastAsia"/>
                <w:sz w:val="28"/>
                <w:szCs w:val="28"/>
              </w:rPr>
              <w:t>17</w:t>
            </w:r>
          </w:p>
        </w:tc>
        <w:tc>
          <w:tcPr>
            <w:tcW w:w="853" w:type="dxa"/>
          </w:tcPr>
          <w:p w:rsidR="002A3E54" w:rsidRPr="00FC31F5" w:rsidRDefault="002A3E54" w:rsidP="00410B20">
            <w:pPr>
              <w:snapToGrid w:val="0"/>
              <w:spacing w:line="400" w:lineRule="exact"/>
              <w:rPr>
                <w:rFonts w:asciiTheme="minorEastAsia" w:hAnsiTheme="minorEastAsia"/>
                <w:sz w:val="28"/>
                <w:szCs w:val="28"/>
              </w:rPr>
            </w:pPr>
            <w:r>
              <w:rPr>
                <w:rFonts w:asciiTheme="minorEastAsia" w:hAnsiTheme="minorEastAsia" w:hint="eastAsia"/>
                <w:sz w:val="28"/>
                <w:szCs w:val="28"/>
              </w:rPr>
              <w:t>18</w:t>
            </w:r>
          </w:p>
        </w:tc>
      </w:tr>
      <w:tr w:rsidR="002A3E54" w:rsidRPr="00FC31F5" w:rsidTr="00410B20">
        <w:tc>
          <w:tcPr>
            <w:tcW w:w="852" w:type="dxa"/>
          </w:tcPr>
          <w:p w:rsidR="002A3E54" w:rsidRPr="00FC31F5" w:rsidRDefault="002A3E54" w:rsidP="00410B20">
            <w:pPr>
              <w:snapToGrid w:val="0"/>
              <w:spacing w:line="400" w:lineRule="exact"/>
              <w:rPr>
                <w:rFonts w:asciiTheme="minorEastAsia" w:hAnsiTheme="minorEastAsia"/>
                <w:sz w:val="28"/>
                <w:szCs w:val="28"/>
              </w:rPr>
            </w:pPr>
            <w:r w:rsidRPr="00FC31F5">
              <w:rPr>
                <w:rFonts w:asciiTheme="minorEastAsia" w:hAnsiTheme="minorEastAsia" w:hint="eastAsia"/>
                <w:sz w:val="28"/>
                <w:szCs w:val="28"/>
              </w:rPr>
              <w:t>答案</w:t>
            </w:r>
          </w:p>
        </w:tc>
        <w:tc>
          <w:tcPr>
            <w:tcW w:w="852"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B</w:t>
            </w:r>
          </w:p>
        </w:tc>
        <w:tc>
          <w:tcPr>
            <w:tcW w:w="852"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B</w:t>
            </w:r>
          </w:p>
        </w:tc>
        <w:tc>
          <w:tcPr>
            <w:tcW w:w="852"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A</w:t>
            </w:r>
          </w:p>
        </w:tc>
        <w:tc>
          <w:tcPr>
            <w:tcW w:w="852"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C</w:t>
            </w:r>
          </w:p>
        </w:tc>
        <w:tc>
          <w:tcPr>
            <w:tcW w:w="852"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D</w:t>
            </w:r>
          </w:p>
        </w:tc>
        <w:tc>
          <w:tcPr>
            <w:tcW w:w="852"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C</w:t>
            </w:r>
          </w:p>
        </w:tc>
        <w:tc>
          <w:tcPr>
            <w:tcW w:w="852"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B</w:t>
            </w:r>
          </w:p>
        </w:tc>
        <w:tc>
          <w:tcPr>
            <w:tcW w:w="853"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C</w:t>
            </w:r>
          </w:p>
        </w:tc>
        <w:tc>
          <w:tcPr>
            <w:tcW w:w="853"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C</w:t>
            </w:r>
          </w:p>
        </w:tc>
      </w:tr>
      <w:tr w:rsidR="002A3E54" w:rsidRPr="00FC31F5" w:rsidTr="00410B20">
        <w:tc>
          <w:tcPr>
            <w:tcW w:w="852" w:type="dxa"/>
          </w:tcPr>
          <w:p w:rsidR="002A3E54" w:rsidRPr="00FC31F5" w:rsidRDefault="002A3E54" w:rsidP="00410B20">
            <w:pPr>
              <w:snapToGrid w:val="0"/>
              <w:spacing w:line="400" w:lineRule="exact"/>
              <w:rPr>
                <w:rFonts w:asciiTheme="minorEastAsia" w:hAnsiTheme="minorEastAsia"/>
                <w:sz w:val="28"/>
                <w:szCs w:val="28"/>
              </w:rPr>
            </w:pPr>
            <w:r w:rsidRPr="00FC31F5">
              <w:rPr>
                <w:rFonts w:asciiTheme="minorEastAsia" w:hAnsiTheme="minorEastAsia" w:hint="eastAsia"/>
                <w:sz w:val="28"/>
                <w:szCs w:val="28"/>
              </w:rPr>
              <w:t>题号</w:t>
            </w:r>
          </w:p>
        </w:tc>
        <w:tc>
          <w:tcPr>
            <w:tcW w:w="852" w:type="dxa"/>
          </w:tcPr>
          <w:p w:rsidR="002A3E54" w:rsidRPr="00FC31F5" w:rsidRDefault="002A3E54" w:rsidP="00410B20">
            <w:pPr>
              <w:snapToGrid w:val="0"/>
              <w:spacing w:line="400" w:lineRule="exact"/>
              <w:rPr>
                <w:rFonts w:asciiTheme="minorEastAsia" w:hAnsiTheme="minorEastAsia"/>
                <w:sz w:val="28"/>
                <w:szCs w:val="28"/>
              </w:rPr>
            </w:pPr>
            <w:r>
              <w:rPr>
                <w:rFonts w:asciiTheme="minorEastAsia" w:hAnsiTheme="minorEastAsia" w:hint="eastAsia"/>
                <w:sz w:val="28"/>
                <w:szCs w:val="28"/>
              </w:rPr>
              <w:t>19</w:t>
            </w:r>
          </w:p>
        </w:tc>
        <w:tc>
          <w:tcPr>
            <w:tcW w:w="852" w:type="dxa"/>
          </w:tcPr>
          <w:p w:rsidR="002A3E54" w:rsidRPr="00FC31F5" w:rsidRDefault="002A3E54" w:rsidP="00410B20">
            <w:pPr>
              <w:snapToGrid w:val="0"/>
              <w:spacing w:line="400" w:lineRule="exact"/>
              <w:rPr>
                <w:rFonts w:asciiTheme="minorEastAsia" w:hAnsiTheme="minorEastAsia"/>
                <w:sz w:val="28"/>
                <w:szCs w:val="28"/>
              </w:rPr>
            </w:pPr>
            <w:r>
              <w:rPr>
                <w:rFonts w:asciiTheme="minorEastAsia" w:hAnsiTheme="minorEastAsia" w:hint="eastAsia"/>
                <w:sz w:val="28"/>
                <w:szCs w:val="28"/>
              </w:rPr>
              <w:t>20</w:t>
            </w:r>
          </w:p>
        </w:tc>
        <w:tc>
          <w:tcPr>
            <w:tcW w:w="852" w:type="dxa"/>
          </w:tcPr>
          <w:p w:rsidR="002A3E54" w:rsidRPr="00FC31F5" w:rsidRDefault="002A3E54" w:rsidP="00410B20">
            <w:pPr>
              <w:snapToGrid w:val="0"/>
              <w:spacing w:line="400" w:lineRule="exact"/>
              <w:rPr>
                <w:rFonts w:asciiTheme="minorEastAsia" w:hAnsiTheme="minorEastAsia"/>
                <w:sz w:val="28"/>
                <w:szCs w:val="28"/>
              </w:rPr>
            </w:pPr>
            <w:r>
              <w:rPr>
                <w:rFonts w:asciiTheme="minorEastAsia" w:hAnsiTheme="minorEastAsia" w:hint="eastAsia"/>
                <w:sz w:val="28"/>
                <w:szCs w:val="28"/>
              </w:rPr>
              <w:t>21</w:t>
            </w:r>
          </w:p>
        </w:tc>
        <w:tc>
          <w:tcPr>
            <w:tcW w:w="852" w:type="dxa"/>
          </w:tcPr>
          <w:p w:rsidR="002A3E54" w:rsidRPr="00FC31F5" w:rsidRDefault="002A3E54" w:rsidP="00410B20">
            <w:pPr>
              <w:snapToGrid w:val="0"/>
              <w:spacing w:line="400" w:lineRule="exact"/>
              <w:rPr>
                <w:rFonts w:asciiTheme="minorEastAsia" w:hAnsiTheme="minorEastAsia"/>
                <w:sz w:val="28"/>
                <w:szCs w:val="28"/>
              </w:rPr>
            </w:pPr>
            <w:r>
              <w:rPr>
                <w:rFonts w:asciiTheme="minorEastAsia" w:hAnsiTheme="minorEastAsia" w:hint="eastAsia"/>
                <w:sz w:val="28"/>
                <w:szCs w:val="28"/>
              </w:rPr>
              <w:t>22</w:t>
            </w:r>
          </w:p>
        </w:tc>
        <w:tc>
          <w:tcPr>
            <w:tcW w:w="852" w:type="dxa"/>
          </w:tcPr>
          <w:p w:rsidR="002A3E54" w:rsidRPr="00FC31F5" w:rsidRDefault="002A3E54" w:rsidP="00410B20">
            <w:pPr>
              <w:snapToGrid w:val="0"/>
              <w:spacing w:line="400" w:lineRule="exact"/>
              <w:rPr>
                <w:rFonts w:asciiTheme="minorEastAsia" w:hAnsiTheme="minorEastAsia"/>
                <w:sz w:val="28"/>
                <w:szCs w:val="28"/>
              </w:rPr>
            </w:pPr>
          </w:p>
        </w:tc>
        <w:tc>
          <w:tcPr>
            <w:tcW w:w="852" w:type="dxa"/>
          </w:tcPr>
          <w:p w:rsidR="002A3E54" w:rsidRPr="00FC31F5" w:rsidRDefault="002A3E54" w:rsidP="00410B20">
            <w:pPr>
              <w:snapToGrid w:val="0"/>
              <w:spacing w:line="400" w:lineRule="exact"/>
              <w:rPr>
                <w:rFonts w:asciiTheme="minorEastAsia" w:hAnsiTheme="minorEastAsia"/>
                <w:sz w:val="28"/>
                <w:szCs w:val="28"/>
              </w:rPr>
            </w:pPr>
          </w:p>
        </w:tc>
        <w:tc>
          <w:tcPr>
            <w:tcW w:w="852" w:type="dxa"/>
          </w:tcPr>
          <w:p w:rsidR="002A3E54" w:rsidRPr="00FC31F5" w:rsidRDefault="002A3E54" w:rsidP="00410B20">
            <w:pPr>
              <w:snapToGrid w:val="0"/>
              <w:spacing w:line="400" w:lineRule="exact"/>
              <w:rPr>
                <w:rFonts w:asciiTheme="minorEastAsia" w:hAnsiTheme="minorEastAsia"/>
                <w:sz w:val="28"/>
                <w:szCs w:val="28"/>
              </w:rPr>
            </w:pPr>
          </w:p>
        </w:tc>
        <w:tc>
          <w:tcPr>
            <w:tcW w:w="853" w:type="dxa"/>
          </w:tcPr>
          <w:p w:rsidR="002A3E54" w:rsidRPr="00FC31F5" w:rsidRDefault="002A3E54" w:rsidP="00410B20">
            <w:pPr>
              <w:snapToGrid w:val="0"/>
              <w:spacing w:line="400" w:lineRule="exact"/>
              <w:rPr>
                <w:rFonts w:asciiTheme="minorEastAsia" w:hAnsiTheme="minorEastAsia"/>
                <w:sz w:val="28"/>
                <w:szCs w:val="28"/>
              </w:rPr>
            </w:pPr>
          </w:p>
        </w:tc>
        <w:tc>
          <w:tcPr>
            <w:tcW w:w="853" w:type="dxa"/>
          </w:tcPr>
          <w:p w:rsidR="002A3E54" w:rsidRPr="00FC31F5" w:rsidRDefault="002A3E54" w:rsidP="00410B20">
            <w:pPr>
              <w:snapToGrid w:val="0"/>
              <w:spacing w:line="400" w:lineRule="exact"/>
              <w:rPr>
                <w:rFonts w:asciiTheme="minorEastAsia" w:hAnsiTheme="minorEastAsia"/>
                <w:sz w:val="28"/>
                <w:szCs w:val="28"/>
              </w:rPr>
            </w:pPr>
          </w:p>
        </w:tc>
      </w:tr>
      <w:tr w:rsidR="002A3E54" w:rsidRPr="00C21D25" w:rsidTr="00410B20">
        <w:tc>
          <w:tcPr>
            <w:tcW w:w="852" w:type="dxa"/>
          </w:tcPr>
          <w:p w:rsidR="002A3E54" w:rsidRPr="00FC31F5" w:rsidRDefault="002A3E54" w:rsidP="00410B20">
            <w:pPr>
              <w:snapToGrid w:val="0"/>
              <w:spacing w:line="400" w:lineRule="exact"/>
              <w:rPr>
                <w:rFonts w:asciiTheme="minorEastAsia" w:hAnsiTheme="minorEastAsia"/>
                <w:sz w:val="28"/>
                <w:szCs w:val="28"/>
              </w:rPr>
            </w:pPr>
            <w:r w:rsidRPr="00FC31F5">
              <w:rPr>
                <w:rFonts w:asciiTheme="minorEastAsia" w:hAnsiTheme="minorEastAsia" w:hint="eastAsia"/>
                <w:sz w:val="28"/>
                <w:szCs w:val="28"/>
              </w:rPr>
              <w:t>答案</w:t>
            </w:r>
          </w:p>
        </w:tc>
        <w:tc>
          <w:tcPr>
            <w:tcW w:w="852"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BE</w:t>
            </w:r>
          </w:p>
        </w:tc>
        <w:tc>
          <w:tcPr>
            <w:tcW w:w="852"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D</w:t>
            </w:r>
          </w:p>
        </w:tc>
        <w:tc>
          <w:tcPr>
            <w:tcW w:w="852"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D</w:t>
            </w:r>
          </w:p>
        </w:tc>
        <w:tc>
          <w:tcPr>
            <w:tcW w:w="852" w:type="dxa"/>
          </w:tcPr>
          <w:p w:rsidR="002A3E54" w:rsidRPr="00C21D25" w:rsidRDefault="002A3E54" w:rsidP="00410B20">
            <w:pPr>
              <w:snapToGrid w:val="0"/>
              <w:spacing w:line="400" w:lineRule="exact"/>
              <w:rPr>
                <w:rFonts w:asciiTheme="minorEastAsia" w:hAnsiTheme="minorEastAsia"/>
                <w:b/>
                <w:sz w:val="36"/>
                <w:szCs w:val="36"/>
              </w:rPr>
            </w:pPr>
            <w:r>
              <w:rPr>
                <w:rFonts w:asciiTheme="minorEastAsia" w:hAnsiTheme="minorEastAsia" w:hint="eastAsia"/>
                <w:b/>
                <w:sz w:val="36"/>
                <w:szCs w:val="36"/>
              </w:rPr>
              <w:t>AE</w:t>
            </w:r>
          </w:p>
        </w:tc>
        <w:tc>
          <w:tcPr>
            <w:tcW w:w="852" w:type="dxa"/>
          </w:tcPr>
          <w:p w:rsidR="002A3E54" w:rsidRPr="00C21D25" w:rsidRDefault="002A3E54" w:rsidP="00410B20">
            <w:pPr>
              <w:snapToGrid w:val="0"/>
              <w:spacing w:line="400" w:lineRule="exact"/>
              <w:rPr>
                <w:rFonts w:asciiTheme="minorEastAsia" w:hAnsiTheme="minorEastAsia"/>
                <w:b/>
                <w:sz w:val="36"/>
                <w:szCs w:val="36"/>
              </w:rPr>
            </w:pPr>
          </w:p>
        </w:tc>
        <w:tc>
          <w:tcPr>
            <w:tcW w:w="852" w:type="dxa"/>
          </w:tcPr>
          <w:p w:rsidR="002A3E54" w:rsidRPr="00C21D25" w:rsidRDefault="002A3E54" w:rsidP="00410B20">
            <w:pPr>
              <w:snapToGrid w:val="0"/>
              <w:spacing w:line="400" w:lineRule="exact"/>
              <w:rPr>
                <w:rFonts w:asciiTheme="minorEastAsia" w:hAnsiTheme="minorEastAsia"/>
                <w:b/>
                <w:sz w:val="36"/>
                <w:szCs w:val="36"/>
              </w:rPr>
            </w:pPr>
          </w:p>
        </w:tc>
        <w:tc>
          <w:tcPr>
            <w:tcW w:w="852" w:type="dxa"/>
          </w:tcPr>
          <w:p w:rsidR="002A3E54" w:rsidRPr="00C21D25" w:rsidRDefault="002A3E54" w:rsidP="00410B20">
            <w:pPr>
              <w:snapToGrid w:val="0"/>
              <w:spacing w:line="400" w:lineRule="exact"/>
              <w:rPr>
                <w:rFonts w:asciiTheme="minorEastAsia" w:hAnsiTheme="minorEastAsia"/>
                <w:b/>
                <w:sz w:val="36"/>
                <w:szCs w:val="36"/>
              </w:rPr>
            </w:pPr>
          </w:p>
        </w:tc>
        <w:tc>
          <w:tcPr>
            <w:tcW w:w="853" w:type="dxa"/>
          </w:tcPr>
          <w:p w:rsidR="002A3E54" w:rsidRPr="00C21D25" w:rsidRDefault="002A3E54" w:rsidP="00410B20">
            <w:pPr>
              <w:snapToGrid w:val="0"/>
              <w:spacing w:line="400" w:lineRule="exact"/>
              <w:rPr>
                <w:rFonts w:asciiTheme="minorEastAsia" w:hAnsiTheme="minorEastAsia"/>
                <w:b/>
                <w:sz w:val="36"/>
                <w:szCs w:val="36"/>
              </w:rPr>
            </w:pPr>
          </w:p>
        </w:tc>
        <w:tc>
          <w:tcPr>
            <w:tcW w:w="853" w:type="dxa"/>
          </w:tcPr>
          <w:p w:rsidR="002A3E54" w:rsidRPr="00C21D25" w:rsidRDefault="002A3E54" w:rsidP="00410B20">
            <w:pPr>
              <w:snapToGrid w:val="0"/>
              <w:spacing w:line="400" w:lineRule="exact"/>
              <w:rPr>
                <w:rFonts w:asciiTheme="minorEastAsia" w:hAnsiTheme="minorEastAsia"/>
                <w:b/>
                <w:sz w:val="36"/>
                <w:szCs w:val="36"/>
              </w:rPr>
            </w:pPr>
          </w:p>
        </w:tc>
      </w:tr>
    </w:tbl>
    <w:p w:rsidR="002A3E54" w:rsidRPr="00C21D25" w:rsidRDefault="002A3E54" w:rsidP="002A3E54"/>
    <w:p w:rsidR="002A3E54" w:rsidRDefault="002A3E54" w:rsidP="002A3E54">
      <w:pPr>
        <w:snapToGrid w:val="0"/>
        <w:spacing w:line="400" w:lineRule="exact"/>
        <w:ind w:left="422" w:hangingChars="150" w:hanging="422"/>
        <w:jc w:val="center"/>
        <w:rPr>
          <w:rFonts w:ascii="黑体" w:eastAsia="黑体"/>
          <w:b/>
          <w:sz w:val="28"/>
          <w:szCs w:val="28"/>
        </w:rPr>
      </w:pPr>
      <w:r>
        <w:rPr>
          <w:rFonts w:ascii="黑体" w:eastAsia="黑体" w:hint="eastAsia"/>
          <w:b/>
          <w:sz w:val="28"/>
          <w:szCs w:val="28"/>
        </w:rPr>
        <w:t>第Ⅱ卷</w:t>
      </w:r>
    </w:p>
    <w:p w:rsidR="002A3E54" w:rsidRDefault="002A3E54" w:rsidP="002A3E54">
      <w:pPr>
        <w:pBdr>
          <w:top w:val="none" w:sz="0" w:space="0" w:color="000000"/>
          <w:left w:val="none" w:sz="0" w:space="0" w:color="000000"/>
          <w:bottom w:val="none" w:sz="0" w:space="0" w:color="000000"/>
          <w:right w:val="none" w:sz="0" w:space="0" w:color="000000"/>
        </w:pBdr>
        <w:autoSpaceDN w:val="0"/>
        <w:snapToGrid w:val="0"/>
        <w:spacing w:line="260" w:lineRule="exact"/>
        <w:jc w:val="left"/>
        <w:rPr>
          <w:rFonts w:asciiTheme="minorEastAsia" w:hAnsiTheme="minorEastAsia"/>
          <w:b/>
          <w:sz w:val="28"/>
          <w:szCs w:val="28"/>
        </w:rPr>
      </w:pPr>
    </w:p>
    <w:p w:rsidR="002A3E54" w:rsidRPr="007C3C13" w:rsidRDefault="002A3E54" w:rsidP="002A3E54">
      <w:pPr>
        <w:pBdr>
          <w:top w:val="none" w:sz="0" w:space="0" w:color="000000"/>
          <w:left w:val="none" w:sz="0" w:space="0" w:color="000000"/>
          <w:bottom w:val="none" w:sz="0" w:space="0" w:color="000000"/>
          <w:right w:val="none" w:sz="0" w:space="0" w:color="000000"/>
        </w:pBdr>
        <w:autoSpaceDN w:val="0"/>
        <w:snapToGrid w:val="0"/>
        <w:spacing w:line="400" w:lineRule="exact"/>
        <w:jc w:val="left"/>
        <w:rPr>
          <w:rFonts w:ascii="宋体" w:eastAsia="宋体" w:hAnsi="宋体" w:cs="Times New Roman"/>
          <w:sz w:val="28"/>
          <w:szCs w:val="28"/>
        </w:rPr>
      </w:pPr>
      <w:r w:rsidRPr="007C3C13">
        <w:rPr>
          <w:rFonts w:asciiTheme="minorEastAsia" w:hAnsiTheme="minorEastAsia" w:hint="eastAsia"/>
          <w:sz w:val="28"/>
          <w:szCs w:val="28"/>
        </w:rPr>
        <w:t>23、</w:t>
      </w:r>
      <w:r w:rsidRPr="007C3C13">
        <w:rPr>
          <w:rFonts w:ascii="宋体" w:eastAsia="宋体" w:hAnsi="宋体" w:cs="Times New Roman"/>
          <w:sz w:val="28"/>
          <w:szCs w:val="28"/>
        </w:rPr>
        <w:t>参考答案：①首次尝试把数学、物理和流体力学的基本原理引进到气象科学中；②率先以大气长波的临界波长理论，提出了行星波斜压不稳定概念。（每点3分）</w:t>
      </w:r>
    </w:p>
    <w:p w:rsidR="002A3E54" w:rsidRPr="007C3C13" w:rsidRDefault="002A3E54" w:rsidP="002A3E54">
      <w:pPr>
        <w:pBdr>
          <w:top w:val="none" w:sz="0" w:space="0" w:color="000000"/>
          <w:left w:val="none" w:sz="0" w:space="0" w:color="000000"/>
          <w:bottom w:val="none" w:sz="0" w:space="0" w:color="000000"/>
          <w:right w:val="none" w:sz="0" w:space="0" w:color="000000"/>
        </w:pBdr>
        <w:autoSpaceDN w:val="0"/>
        <w:snapToGrid w:val="0"/>
        <w:spacing w:line="400" w:lineRule="exact"/>
        <w:jc w:val="left"/>
        <w:rPr>
          <w:rFonts w:ascii="宋体" w:eastAsia="宋体" w:hAnsi="宋体" w:cs="Times New Roman"/>
          <w:sz w:val="28"/>
          <w:szCs w:val="28"/>
        </w:rPr>
      </w:pPr>
      <w:r w:rsidRPr="007C3C13">
        <w:rPr>
          <w:rFonts w:asciiTheme="minorEastAsia" w:hAnsiTheme="minorEastAsia" w:hint="eastAsia"/>
          <w:sz w:val="28"/>
          <w:szCs w:val="28"/>
        </w:rPr>
        <w:t>24</w:t>
      </w:r>
      <w:r>
        <w:rPr>
          <w:rFonts w:asciiTheme="minorEastAsia" w:hAnsiTheme="minorEastAsia" w:hint="eastAsia"/>
          <w:sz w:val="28"/>
          <w:szCs w:val="28"/>
        </w:rPr>
        <w:t>、</w:t>
      </w:r>
      <w:r w:rsidRPr="007C3C13">
        <w:rPr>
          <w:rFonts w:ascii="宋体" w:eastAsia="宋体" w:hAnsi="宋体" w:cs="Times New Roman"/>
          <w:sz w:val="28"/>
          <w:szCs w:val="28"/>
        </w:rPr>
        <w:t>参考答案：①洞察到争夺外层空间的新动向，意识到空间物理研究的兴起，提出研制和发射人造卫星的可行性和提交技术实现报告；②针对国情，提出中国发展人造卫星的重要建议；带领他的研究集体，揭开了我国空间物理研究的第一页；③研制出了与人造卫星相关的多种技术工具。（每个要点2分，答出三个要点即可。意思对即可，答案要紧</w:t>
      </w:r>
      <w:proofErr w:type="gramStart"/>
      <w:r w:rsidRPr="007C3C13">
        <w:rPr>
          <w:rFonts w:ascii="宋体" w:eastAsia="宋体" w:hAnsi="宋体" w:cs="Times New Roman"/>
          <w:sz w:val="28"/>
          <w:szCs w:val="28"/>
        </w:rPr>
        <w:t>扣中国</w:t>
      </w:r>
      <w:proofErr w:type="gramEnd"/>
      <w:r w:rsidRPr="007C3C13">
        <w:rPr>
          <w:rFonts w:ascii="宋体" w:eastAsia="宋体" w:hAnsi="宋体" w:cs="Times New Roman"/>
          <w:sz w:val="28"/>
          <w:szCs w:val="28"/>
        </w:rPr>
        <w:t>航天事业先行者来回答）</w:t>
      </w:r>
    </w:p>
    <w:p w:rsidR="002A3E54" w:rsidRDefault="002A3E54" w:rsidP="002A3E54">
      <w:pPr>
        <w:snapToGrid w:val="0"/>
        <w:spacing w:line="400" w:lineRule="exact"/>
        <w:jc w:val="left"/>
        <w:rPr>
          <w:rFonts w:asciiTheme="minorEastAsia" w:hAnsiTheme="minorEastAsia"/>
          <w:sz w:val="28"/>
          <w:szCs w:val="28"/>
        </w:rPr>
      </w:pPr>
      <w:r w:rsidRPr="007C3C13">
        <w:rPr>
          <w:rFonts w:asciiTheme="minorEastAsia" w:hAnsiTheme="minorEastAsia" w:hint="eastAsia"/>
          <w:sz w:val="28"/>
          <w:szCs w:val="28"/>
        </w:rPr>
        <w:t>25</w:t>
      </w:r>
      <w:r>
        <w:rPr>
          <w:rFonts w:asciiTheme="minorEastAsia" w:hAnsiTheme="minorEastAsia" w:hint="eastAsia"/>
          <w:sz w:val="28"/>
          <w:szCs w:val="28"/>
        </w:rPr>
        <w:t>、</w:t>
      </w:r>
      <w:r w:rsidRPr="007C3C13">
        <w:rPr>
          <w:rFonts w:ascii="宋体" w:eastAsia="宋体" w:hAnsi="宋体" w:cs="Times New Roman"/>
          <w:sz w:val="28"/>
          <w:szCs w:val="28"/>
        </w:rPr>
        <w:t>参考答案：①志向远大，追求进步。赵九章从小就立志要成为国家的栋梁，青年时代投身爱国民主运动。②淡泊名利。大革命失败后，赵九章本来可以依靠关系和资历走上仕途，前途无量，但他不愿与腐败的国民党官场同流合污。③不惧危险，报效祖国。赵九章在国外取得博士学位，本可以留在国外，但他为了报效祖国，毅然回到了灾难深重的祖国。④不惧权贵，不屈服压力。新中国临近成立前夕，国民党威逼利诱，要赵九章将气象研究所迁到台湾，他坚决不屈服，顶住了压力。（每个要点2分。如有其它答案，可根据观点明确、理由充分、论述合理的程度，酌情</w:t>
      </w:r>
      <w:r w:rsidRPr="007C3C13">
        <w:rPr>
          <w:rFonts w:ascii="宋体" w:eastAsia="宋体" w:hAnsi="宋体" w:cs="Times New Roman" w:hint="eastAsia"/>
          <w:sz w:val="28"/>
          <w:szCs w:val="28"/>
        </w:rPr>
        <w:t>）</w:t>
      </w:r>
    </w:p>
    <w:p w:rsidR="002A3E54" w:rsidRPr="00D8015F" w:rsidRDefault="002A3E54" w:rsidP="002A3E54">
      <w:pPr>
        <w:pBdr>
          <w:top w:val="none" w:sz="0" w:space="0" w:color="000000"/>
          <w:left w:val="none" w:sz="0" w:space="1" w:color="000000"/>
          <w:bottom w:val="none" w:sz="0" w:space="0" w:color="000000"/>
          <w:right w:val="none" w:sz="0" w:space="0" w:color="000000"/>
        </w:pBdr>
        <w:autoSpaceDN w:val="0"/>
        <w:snapToGrid w:val="0"/>
        <w:jc w:val="left"/>
        <w:rPr>
          <w:rFonts w:ascii="宋体" w:eastAsia="宋体" w:hAnsi="宋体" w:cs="Times New Roman"/>
          <w:sz w:val="28"/>
          <w:szCs w:val="28"/>
        </w:rPr>
      </w:pPr>
      <w:r w:rsidRPr="00D8015F">
        <w:rPr>
          <w:rFonts w:ascii="宋体" w:eastAsia="宋体" w:hAnsi="宋体" w:cs="Times New Roman" w:hint="eastAsia"/>
          <w:sz w:val="28"/>
          <w:szCs w:val="28"/>
        </w:rPr>
        <w:t>26、</w:t>
      </w:r>
      <w:r w:rsidRPr="00D8015F">
        <w:rPr>
          <w:rFonts w:ascii="宋体" w:eastAsia="宋体" w:hAnsi="宋体" w:cs="Times New Roman"/>
          <w:sz w:val="28"/>
          <w:szCs w:val="28"/>
        </w:rPr>
        <w:t>①坚持自己的风格。虽然生活艰难，但马三立在相声创作上一直坚持自己的风格和格调。②关注社会底层人物。马三立一生扎根市井大众，其相声作品演绎的是小人物。</w:t>
      </w:r>
      <w:r w:rsidRPr="00D8015F">
        <w:rPr>
          <w:rFonts w:ascii="宋体" w:eastAsia="宋体" w:hAnsi="宋体" w:cs="Times New Roman" w:hint="eastAsia"/>
          <w:sz w:val="28"/>
          <w:szCs w:val="28"/>
        </w:rPr>
        <w:t>③注重对人性的反思。马三立的相声以讽刺见长，注重对人性的反思与揭露。</w:t>
      </w:r>
      <w:r>
        <w:rPr>
          <w:rFonts w:ascii="宋体" w:eastAsia="宋体" w:hAnsi="宋体" w:cs="Times New Roman" w:hint="eastAsia"/>
          <w:sz w:val="28"/>
          <w:szCs w:val="28"/>
        </w:rPr>
        <w:t>（每点2分）</w:t>
      </w:r>
    </w:p>
    <w:p w:rsidR="002A3E54" w:rsidRPr="00D8015F" w:rsidRDefault="002A3E54" w:rsidP="002A3E54">
      <w:pPr>
        <w:pBdr>
          <w:top w:val="none" w:sz="0" w:space="0" w:color="000000"/>
          <w:left w:val="none" w:sz="0" w:space="1" w:color="000000"/>
          <w:bottom w:val="none" w:sz="0" w:space="0" w:color="000000"/>
          <w:right w:val="none" w:sz="0" w:space="0" w:color="000000"/>
        </w:pBdr>
        <w:autoSpaceDN w:val="0"/>
        <w:snapToGrid w:val="0"/>
        <w:jc w:val="left"/>
        <w:rPr>
          <w:rFonts w:ascii="宋体" w:eastAsia="宋体" w:hAnsi="宋体" w:cs="Times New Roman"/>
          <w:sz w:val="28"/>
          <w:szCs w:val="28"/>
        </w:rPr>
      </w:pPr>
      <w:r>
        <w:rPr>
          <w:rFonts w:ascii="宋体" w:eastAsia="宋体" w:hAnsi="宋体" w:cs="Times New Roman" w:hint="eastAsia"/>
          <w:sz w:val="28"/>
          <w:szCs w:val="28"/>
        </w:rPr>
        <w:t>27、</w:t>
      </w:r>
      <w:r w:rsidRPr="00D8015F">
        <w:rPr>
          <w:rFonts w:ascii="宋体" w:eastAsia="宋体" w:hAnsi="宋体" w:cs="Times New Roman"/>
          <w:sz w:val="28"/>
          <w:szCs w:val="28"/>
        </w:rPr>
        <w:t>①点明了文章的 写作对象，概括了文章的主要内容。马三立的相声滑稽，是“笑”;新中国成立前，马三立生活贫穷，是“泪”，后来被打成“右派”，他艰辛的生活，也是“泪”。</w:t>
      </w:r>
      <w:r w:rsidRPr="00D8015F">
        <w:rPr>
          <w:rFonts w:ascii="宋体" w:eastAsia="宋体" w:hAnsi="宋体" w:cs="Times New Roman" w:hint="eastAsia"/>
          <w:sz w:val="28"/>
          <w:szCs w:val="28"/>
        </w:rPr>
        <w:t>②运用了对比的手法。相声本身的“笑”和马三立生活中的“泪”对比，体现了马三立对相声艺术的挚爱和其生活的艰辛。③是文章的线索。文章紧紧围绕</w:t>
      </w:r>
      <w:r w:rsidRPr="00D8015F">
        <w:rPr>
          <w:rFonts w:ascii="宋体" w:eastAsia="宋体" w:hAnsi="宋体" w:cs="Times New Roman"/>
          <w:sz w:val="28"/>
          <w:szCs w:val="28"/>
        </w:rPr>
        <w:t xml:space="preserve"> 马三立的“笑”与“泪”行文，这是叙事的主要线索。</w:t>
      </w:r>
      <w:r>
        <w:rPr>
          <w:rFonts w:ascii="宋体" w:eastAsia="宋体" w:hAnsi="宋体" w:cs="Times New Roman" w:hint="eastAsia"/>
          <w:sz w:val="28"/>
          <w:szCs w:val="28"/>
        </w:rPr>
        <w:t>（每点2分）</w:t>
      </w:r>
    </w:p>
    <w:p w:rsidR="002A3E54" w:rsidRDefault="002A3E54" w:rsidP="002A3E54">
      <w:pPr>
        <w:pBdr>
          <w:top w:val="none" w:sz="0" w:space="0" w:color="000000"/>
          <w:left w:val="none" w:sz="0" w:space="1" w:color="000000"/>
          <w:bottom w:val="none" w:sz="0" w:space="0" w:color="000000"/>
          <w:right w:val="none" w:sz="0" w:space="0" w:color="000000"/>
        </w:pBdr>
        <w:autoSpaceDN w:val="0"/>
        <w:snapToGrid w:val="0"/>
        <w:jc w:val="left"/>
        <w:rPr>
          <w:rFonts w:ascii="宋体" w:eastAsia="宋体" w:hAnsi="宋体" w:cs="Times New Roman"/>
          <w:sz w:val="28"/>
          <w:szCs w:val="28"/>
        </w:rPr>
      </w:pPr>
      <w:r w:rsidRPr="00D8015F">
        <w:rPr>
          <w:rFonts w:ascii="宋体" w:eastAsia="宋体" w:hAnsi="宋体" w:cs="Times New Roman"/>
          <w:sz w:val="28"/>
          <w:szCs w:val="28"/>
        </w:rPr>
        <w:t>(4)①善于观察并深入生活。马三立注重观察生活，从社会生活中获得知识，汲取相声养分。②敢于创新。马三立致力于相声的整旧创新工作。</w:t>
      </w:r>
      <w:r w:rsidRPr="00D8015F">
        <w:rPr>
          <w:rFonts w:ascii="宋体" w:eastAsia="宋体" w:hAnsi="宋体" w:cs="Times New Roman" w:hint="eastAsia"/>
          <w:sz w:val="28"/>
          <w:szCs w:val="28"/>
        </w:rPr>
        <w:t>③坚持自己的风格。马三立为“马派相</w:t>
      </w:r>
      <w:r w:rsidRPr="00D8015F">
        <w:rPr>
          <w:rFonts w:ascii="宋体" w:eastAsia="宋体" w:hAnsi="宋体" w:cs="Times New Roman"/>
          <w:sz w:val="28"/>
          <w:szCs w:val="28"/>
        </w:rPr>
        <w:t xml:space="preserve"> 声”的真正形成做出了很大的贡献，形成了马派相声的表现风格，同时他</w:t>
      </w:r>
      <w:r w:rsidRPr="00D8015F">
        <w:rPr>
          <w:rFonts w:ascii="宋体" w:eastAsia="宋体" w:hAnsi="宋体" w:cs="Times New Roman"/>
          <w:sz w:val="28"/>
          <w:szCs w:val="28"/>
        </w:rPr>
        <w:lastRenderedPageBreak/>
        <w:t>也一直坚持自己的风格。</w:t>
      </w:r>
      <w:r w:rsidRPr="00D8015F">
        <w:rPr>
          <w:rFonts w:ascii="宋体" w:eastAsia="宋体" w:hAnsi="宋体" w:cs="Times New Roman" w:hint="eastAsia"/>
          <w:sz w:val="28"/>
          <w:szCs w:val="28"/>
        </w:rPr>
        <w:t>④做事认真而怀有敬畏之心。马三立遵从“门长”的训示，敬畏相</w:t>
      </w:r>
      <w:r w:rsidRPr="00D8015F">
        <w:rPr>
          <w:rFonts w:ascii="宋体" w:eastAsia="宋体" w:hAnsi="宋体" w:cs="Times New Roman"/>
          <w:sz w:val="28"/>
          <w:szCs w:val="28"/>
        </w:rPr>
        <w:t xml:space="preserve"> 声，把为观众演出看成是天大的事情，把观众视为衣食父母。</w:t>
      </w:r>
      <w:r>
        <w:rPr>
          <w:rFonts w:ascii="宋体" w:eastAsia="宋体" w:hAnsi="宋体" w:cs="Times New Roman" w:hint="eastAsia"/>
          <w:sz w:val="28"/>
          <w:szCs w:val="28"/>
        </w:rPr>
        <w:t>（每点2分）</w:t>
      </w:r>
    </w:p>
    <w:p w:rsidR="002A3E54" w:rsidRDefault="002A3E54" w:rsidP="002A3E54">
      <w:pPr>
        <w:pBdr>
          <w:top w:val="none" w:sz="0" w:space="0" w:color="000000"/>
          <w:left w:val="none" w:sz="0" w:space="1" w:color="000000"/>
          <w:bottom w:val="none" w:sz="0" w:space="0" w:color="000000"/>
          <w:right w:val="none" w:sz="0" w:space="0" w:color="000000"/>
        </w:pBdr>
        <w:autoSpaceDN w:val="0"/>
        <w:snapToGrid w:val="0"/>
        <w:jc w:val="left"/>
        <w:rPr>
          <w:sz w:val="28"/>
          <w:szCs w:val="28"/>
        </w:rPr>
      </w:pPr>
      <w:r w:rsidRPr="003503FC">
        <w:rPr>
          <w:rFonts w:hint="eastAsia"/>
          <w:sz w:val="28"/>
          <w:szCs w:val="28"/>
        </w:rPr>
        <w:t>29</w:t>
      </w:r>
      <w:r w:rsidRPr="003503FC">
        <w:rPr>
          <w:rFonts w:hint="eastAsia"/>
          <w:sz w:val="28"/>
          <w:szCs w:val="28"/>
        </w:rPr>
        <w:t>、</w:t>
      </w:r>
      <w:r w:rsidRPr="003503FC">
        <w:rPr>
          <w:rFonts w:ascii="Calibri" w:eastAsia="宋体" w:hAnsi="Calibri" w:cs="Times New Roman" w:hint="eastAsia"/>
          <w:sz w:val="28"/>
          <w:szCs w:val="28"/>
        </w:rPr>
        <w:t xml:space="preserve">①心情差，一切都乱套　②而是输给了自己的心情　</w:t>
      </w:r>
    </w:p>
    <w:p w:rsidR="002A3E54" w:rsidRPr="003503FC" w:rsidRDefault="002A3E54" w:rsidP="002A3E54">
      <w:pPr>
        <w:pBdr>
          <w:top w:val="none" w:sz="0" w:space="0" w:color="000000"/>
          <w:left w:val="none" w:sz="0" w:space="1" w:color="000000"/>
          <w:bottom w:val="none" w:sz="0" w:space="0" w:color="000000"/>
          <w:right w:val="none" w:sz="0" w:space="0" w:color="000000"/>
        </w:pBdr>
        <w:autoSpaceDN w:val="0"/>
        <w:snapToGrid w:val="0"/>
        <w:ind w:firstLineChars="200" w:firstLine="560"/>
        <w:jc w:val="left"/>
        <w:rPr>
          <w:rFonts w:ascii="Calibri" w:eastAsia="宋体" w:hAnsi="Calibri" w:cs="Times New Roman"/>
          <w:sz w:val="28"/>
          <w:szCs w:val="28"/>
        </w:rPr>
      </w:pPr>
      <w:r w:rsidRPr="003503FC">
        <w:rPr>
          <w:rFonts w:ascii="Calibri" w:eastAsia="宋体" w:hAnsi="Calibri" w:cs="Times New Roman" w:hint="eastAsia"/>
          <w:sz w:val="28"/>
          <w:szCs w:val="28"/>
        </w:rPr>
        <w:t>③才能头脑清楚，信心十足</w:t>
      </w:r>
    </w:p>
    <w:p w:rsidR="002A3E54" w:rsidRDefault="002A3E54" w:rsidP="002A3E54">
      <w:pPr>
        <w:pBdr>
          <w:top w:val="none" w:sz="0" w:space="0" w:color="000000"/>
          <w:left w:val="none" w:sz="0" w:space="1" w:color="000000"/>
          <w:bottom w:val="none" w:sz="0" w:space="0" w:color="000000"/>
          <w:right w:val="none" w:sz="0" w:space="0" w:color="000000"/>
        </w:pBdr>
        <w:autoSpaceDN w:val="0"/>
        <w:snapToGrid w:val="0"/>
        <w:jc w:val="left"/>
        <w:rPr>
          <w:rFonts w:ascii="宋体" w:eastAsia="宋体" w:hAnsi="宋体" w:cs="Times New Roman"/>
          <w:sz w:val="28"/>
          <w:szCs w:val="28"/>
        </w:rPr>
      </w:pPr>
      <w:r>
        <w:rPr>
          <w:rFonts w:ascii="宋体" w:eastAsia="宋体" w:hAnsi="宋体" w:cs="Times New Roman" w:hint="eastAsia"/>
          <w:sz w:val="28"/>
          <w:szCs w:val="28"/>
        </w:rPr>
        <w:t>30、</w:t>
      </w:r>
      <w:r w:rsidRPr="003503FC">
        <w:rPr>
          <w:rFonts w:ascii="宋体" w:eastAsia="宋体" w:hAnsi="宋体" w:cs="Times New Roman" w:hint="eastAsia"/>
          <w:sz w:val="28"/>
          <w:szCs w:val="28"/>
        </w:rPr>
        <w:t xml:space="preserve">(1)包括疫苗、菌苗和类毒素    (2)疫苗分为两类   </w:t>
      </w:r>
    </w:p>
    <w:p w:rsidR="002A3E54" w:rsidRDefault="002A3E54" w:rsidP="002A3E54">
      <w:pPr>
        <w:pBdr>
          <w:top w:val="none" w:sz="0" w:space="0" w:color="000000"/>
          <w:left w:val="none" w:sz="0" w:space="1" w:color="000000"/>
          <w:bottom w:val="none" w:sz="0" w:space="0" w:color="000000"/>
          <w:right w:val="none" w:sz="0" w:space="0" w:color="000000"/>
        </w:pBdr>
        <w:autoSpaceDN w:val="0"/>
        <w:snapToGrid w:val="0"/>
        <w:ind w:firstLineChars="200" w:firstLine="560"/>
        <w:jc w:val="left"/>
        <w:rPr>
          <w:rFonts w:ascii="宋体" w:eastAsia="宋体" w:hAnsi="宋体" w:cs="Times New Roman"/>
          <w:sz w:val="28"/>
          <w:szCs w:val="28"/>
        </w:rPr>
      </w:pPr>
      <w:r w:rsidRPr="003503FC">
        <w:rPr>
          <w:rFonts w:ascii="宋体" w:eastAsia="宋体" w:hAnsi="宋体" w:cs="Times New Roman" w:hint="eastAsia"/>
          <w:sz w:val="28"/>
          <w:szCs w:val="28"/>
        </w:rPr>
        <w:t>(3)可自愿选择打或不打</w:t>
      </w:r>
    </w:p>
    <w:p w:rsidR="002A3E54" w:rsidRDefault="002A3E54" w:rsidP="002A3E54">
      <w:pPr>
        <w:pBdr>
          <w:top w:val="none" w:sz="0" w:space="0" w:color="000000"/>
          <w:left w:val="none" w:sz="0" w:space="1" w:color="000000"/>
          <w:bottom w:val="none" w:sz="0" w:space="0" w:color="000000"/>
          <w:right w:val="none" w:sz="0" w:space="0" w:color="000000"/>
        </w:pBdr>
        <w:autoSpaceDN w:val="0"/>
        <w:snapToGrid w:val="0"/>
        <w:ind w:left="560" w:hangingChars="200" w:hanging="560"/>
        <w:jc w:val="left"/>
        <w:rPr>
          <w:rFonts w:ascii="宋体" w:eastAsia="宋体" w:hAnsi="宋体" w:cs="Times New Roman"/>
          <w:sz w:val="28"/>
          <w:szCs w:val="28"/>
        </w:rPr>
      </w:pPr>
      <w:r>
        <w:rPr>
          <w:rFonts w:ascii="宋体" w:eastAsia="宋体" w:hAnsi="宋体" w:cs="Times New Roman" w:hint="eastAsia"/>
          <w:sz w:val="28"/>
          <w:szCs w:val="28"/>
        </w:rPr>
        <w:t>31、</w:t>
      </w:r>
      <w:r w:rsidRPr="00BD0CEF">
        <w:rPr>
          <w:rFonts w:ascii="宋体" w:eastAsia="宋体" w:hAnsi="宋体" w:cs="Times New Roman" w:hint="eastAsia"/>
          <w:sz w:val="28"/>
          <w:szCs w:val="28"/>
        </w:rPr>
        <w:t>（1）构图要素：三口井及井绳、井绳上各</w:t>
      </w:r>
      <w:proofErr w:type="gramStart"/>
      <w:r w:rsidRPr="00BD0CEF">
        <w:rPr>
          <w:rFonts w:ascii="宋体" w:eastAsia="宋体" w:hAnsi="宋体" w:cs="Times New Roman" w:hint="eastAsia"/>
          <w:sz w:val="28"/>
          <w:szCs w:val="28"/>
        </w:rPr>
        <w:t>栓</w:t>
      </w:r>
      <w:proofErr w:type="gramEnd"/>
      <w:r w:rsidRPr="00BD0CEF">
        <w:rPr>
          <w:rFonts w:ascii="宋体" w:eastAsia="宋体" w:hAnsi="宋体" w:cs="Times New Roman" w:hint="eastAsia"/>
          <w:sz w:val="28"/>
          <w:szCs w:val="28"/>
        </w:rPr>
        <w:t>着一只桶、配图文字为“祖辈的井、父辈的井、子孙的井”。再看细节：由“祖辈的井”到“子孙的井”，井绳渐次大幅加长。（2）旨在警醒并呼吁人们正视现实，合理开发并珍惜利用水资源。</w:t>
      </w:r>
    </w:p>
    <w:p w:rsidR="002A3E54" w:rsidRDefault="002A3E54" w:rsidP="002A3E54">
      <w:pPr>
        <w:pBdr>
          <w:top w:val="none" w:sz="0" w:space="0" w:color="000000"/>
          <w:left w:val="none" w:sz="0" w:space="1" w:color="000000"/>
          <w:bottom w:val="none" w:sz="0" w:space="0" w:color="000000"/>
          <w:right w:val="none" w:sz="0" w:space="0" w:color="000000"/>
        </w:pBdr>
        <w:autoSpaceDN w:val="0"/>
        <w:snapToGrid w:val="0"/>
        <w:ind w:left="560" w:hangingChars="200" w:hanging="560"/>
        <w:jc w:val="left"/>
        <w:rPr>
          <w:rFonts w:ascii="宋体" w:eastAsia="宋体" w:hAnsi="宋体" w:cs="Times New Roman"/>
          <w:sz w:val="28"/>
          <w:szCs w:val="28"/>
        </w:rPr>
      </w:pPr>
      <w:r>
        <w:rPr>
          <w:rFonts w:ascii="宋体" w:eastAsia="宋体" w:hAnsi="宋体" w:cs="Times New Roman" w:hint="eastAsia"/>
          <w:sz w:val="28"/>
          <w:szCs w:val="28"/>
        </w:rPr>
        <w:t>32、</w:t>
      </w:r>
      <w:r w:rsidRPr="00BD0CEF">
        <w:rPr>
          <w:rFonts w:ascii="宋体" w:eastAsia="宋体" w:hAnsi="宋体" w:cs="Times New Roman"/>
          <w:sz w:val="28"/>
          <w:szCs w:val="28"/>
        </w:rPr>
        <w:t>中学生暑假社会实践主要活动是考察与游览：考察气象公园、湿地公园后撰写调查报告，考察科技馆</w:t>
      </w:r>
      <w:proofErr w:type="gramStart"/>
      <w:r w:rsidRPr="00BD0CEF">
        <w:rPr>
          <w:rFonts w:ascii="宋体" w:eastAsia="宋体" w:hAnsi="宋体" w:cs="Times New Roman"/>
          <w:sz w:val="28"/>
          <w:szCs w:val="28"/>
        </w:rPr>
        <w:t>后交流</w:t>
      </w:r>
      <w:proofErr w:type="gramEnd"/>
      <w:r w:rsidRPr="00BD0CEF">
        <w:rPr>
          <w:rFonts w:ascii="宋体" w:eastAsia="宋体" w:hAnsi="宋体" w:cs="Times New Roman"/>
          <w:sz w:val="28"/>
          <w:szCs w:val="28"/>
        </w:rPr>
        <w:t>体验到的地震感受；游览美丽乡村、名人故居，用日记记录旅游的感受心得。</w:t>
      </w:r>
    </w:p>
    <w:p w:rsidR="002A3E54" w:rsidRDefault="002A3E54" w:rsidP="002A3E54">
      <w:pPr>
        <w:pBdr>
          <w:top w:val="none" w:sz="0" w:space="0" w:color="000000"/>
          <w:left w:val="none" w:sz="0" w:space="1" w:color="000000"/>
          <w:bottom w:val="none" w:sz="0" w:space="0" w:color="000000"/>
          <w:right w:val="none" w:sz="0" w:space="0" w:color="000000"/>
        </w:pBdr>
        <w:autoSpaceDN w:val="0"/>
        <w:snapToGrid w:val="0"/>
        <w:ind w:left="560" w:hangingChars="200" w:hanging="560"/>
        <w:jc w:val="left"/>
        <w:rPr>
          <w:rFonts w:ascii="宋体" w:eastAsia="宋体" w:hAnsi="宋体" w:cs="Times New Roman"/>
          <w:sz w:val="28"/>
          <w:szCs w:val="28"/>
        </w:rPr>
      </w:pPr>
      <w:r>
        <w:rPr>
          <w:rFonts w:ascii="宋体" w:eastAsia="宋体" w:hAnsi="宋体" w:cs="Times New Roman" w:hint="eastAsia"/>
          <w:sz w:val="28"/>
          <w:szCs w:val="28"/>
        </w:rPr>
        <w:t>33、</w:t>
      </w:r>
      <w:proofErr w:type="gramStart"/>
      <w:r w:rsidRPr="00F40BF5">
        <w:rPr>
          <w:rFonts w:ascii="宋体" w:eastAsia="宋体" w:hAnsi="宋体" w:cs="Times New Roman" w:hint="eastAsia"/>
          <w:sz w:val="28"/>
          <w:szCs w:val="28"/>
        </w:rPr>
        <w:t>韧比强</w:t>
      </w:r>
      <w:proofErr w:type="gramEnd"/>
      <w:r w:rsidRPr="00F40BF5">
        <w:rPr>
          <w:rFonts w:ascii="宋体" w:eastAsia="宋体" w:hAnsi="宋体" w:cs="Times New Roman" w:hint="eastAsia"/>
          <w:sz w:val="28"/>
          <w:szCs w:val="28"/>
        </w:rPr>
        <w:t>更有力量：礁石可以撕裂航船，却不能抵挡浪花。（句式和内容各2分）</w:t>
      </w:r>
    </w:p>
    <w:p w:rsidR="002A3E54" w:rsidRPr="003503FC" w:rsidRDefault="002A3E54" w:rsidP="002A3E54">
      <w:pPr>
        <w:pBdr>
          <w:top w:val="none" w:sz="0" w:space="0" w:color="000000"/>
          <w:left w:val="none" w:sz="0" w:space="1" w:color="000000"/>
          <w:bottom w:val="none" w:sz="0" w:space="0" w:color="000000"/>
          <w:right w:val="none" w:sz="0" w:space="0" w:color="000000"/>
        </w:pBdr>
        <w:autoSpaceDN w:val="0"/>
        <w:snapToGrid w:val="0"/>
        <w:ind w:left="560" w:hangingChars="200" w:hanging="560"/>
        <w:jc w:val="left"/>
        <w:rPr>
          <w:rFonts w:ascii="宋体" w:eastAsia="宋体" w:hAnsi="宋体" w:cs="Times New Roman"/>
          <w:sz w:val="28"/>
          <w:szCs w:val="28"/>
        </w:rPr>
      </w:pPr>
      <w:r>
        <w:rPr>
          <w:rFonts w:ascii="宋体" w:eastAsia="宋体" w:hAnsi="宋体" w:cs="Times New Roman" w:hint="eastAsia"/>
          <w:sz w:val="28"/>
          <w:szCs w:val="28"/>
        </w:rPr>
        <w:t>34、</w:t>
      </w:r>
      <w:r w:rsidRPr="00F40BF5">
        <w:rPr>
          <w:rFonts w:ascii="宋体" w:eastAsia="宋体" w:hAnsi="宋体" w:cs="Times New Roman" w:hint="eastAsia"/>
          <w:sz w:val="28"/>
          <w:szCs w:val="28"/>
        </w:rPr>
        <w:t>他的著作对境界这一中国传统的美学范畴进行了详细的阐释。（1分）著作主要依据的是康德、叔本华的美学思想。（1分）阐释的内容是境界的主客体及其对待关系、境界的辩证结构及其内在矛盾运动、境界美的分类与各自特点。（2分）</w:t>
      </w:r>
    </w:p>
    <w:p w:rsidR="002A3E54" w:rsidRPr="003F7CA5" w:rsidRDefault="002A3E54" w:rsidP="002A3E54">
      <w:pPr>
        <w:snapToGrid w:val="0"/>
        <w:spacing w:line="400" w:lineRule="exact"/>
        <w:jc w:val="left"/>
        <w:rPr>
          <w:rFonts w:asciiTheme="minorEastAsia" w:hAnsiTheme="minorEastAsia"/>
          <w:b/>
          <w:sz w:val="28"/>
          <w:szCs w:val="28"/>
        </w:rPr>
      </w:pPr>
      <w:r>
        <w:rPr>
          <w:rFonts w:asciiTheme="minorEastAsia" w:hAnsiTheme="minorEastAsia" w:hint="eastAsia"/>
          <w:b/>
          <w:sz w:val="28"/>
          <w:szCs w:val="28"/>
        </w:rPr>
        <w:t>三、写作（略）</w:t>
      </w:r>
    </w:p>
    <w:p w:rsidR="002A3E54" w:rsidRPr="004538D4" w:rsidRDefault="002A3E54" w:rsidP="002A3E54">
      <w:pPr>
        <w:jc w:val="left"/>
        <w:rPr>
          <w:rFonts w:asciiTheme="minorEastAsia" w:hAnsiTheme="minorEastAsia"/>
          <w:b/>
          <w:sz w:val="28"/>
          <w:szCs w:val="28"/>
        </w:rPr>
      </w:pPr>
      <w:r>
        <w:rPr>
          <w:rFonts w:asciiTheme="minorEastAsia" w:hAnsiTheme="minorEastAsia" w:hint="eastAsia"/>
          <w:b/>
          <w:sz w:val="28"/>
          <w:szCs w:val="28"/>
        </w:rPr>
        <w:t>【评分标准参见高考评分标准】</w:t>
      </w:r>
    </w:p>
    <w:p w:rsidR="002A3E54" w:rsidRPr="002A3E54" w:rsidRDefault="002A3E54" w:rsidP="00FC1F29">
      <w:pPr>
        <w:tabs>
          <w:tab w:val="left" w:pos="420"/>
          <w:tab w:val="left" w:pos="2517"/>
          <w:tab w:val="left" w:pos="4615"/>
          <w:tab w:val="left" w:pos="6712"/>
          <w:tab w:val="left" w:pos="8181"/>
        </w:tabs>
        <w:snapToGrid w:val="0"/>
        <w:spacing w:line="400" w:lineRule="exact"/>
        <w:ind w:firstLineChars="250" w:firstLine="700"/>
        <w:rPr>
          <w:rFonts w:asciiTheme="minorEastAsia" w:hAnsiTheme="minorEastAsia"/>
          <w:sz w:val="28"/>
          <w:szCs w:val="28"/>
        </w:rPr>
      </w:pPr>
    </w:p>
    <w:p w:rsidR="00FC1F29" w:rsidRPr="00FC1F29" w:rsidRDefault="00FC1F29" w:rsidP="00FC1F29">
      <w:pPr>
        <w:tabs>
          <w:tab w:val="left" w:pos="420"/>
          <w:tab w:val="left" w:pos="2517"/>
          <w:tab w:val="left" w:pos="4615"/>
          <w:tab w:val="left" w:pos="6712"/>
          <w:tab w:val="left" w:pos="8181"/>
        </w:tabs>
        <w:snapToGrid w:val="0"/>
        <w:spacing w:line="400" w:lineRule="exact"/>
        <w:ind w:firstLineChars="200" w:firstLine="560"/>
        <w:rPr>
          <w:rFonts w:ascii="宋体" w:eastAsia="宋体" w:hAnsi="宋体" w:cs="Times New Roman"/>
          <w:sz w:val="28"/>
          <w:szCs w:val="28"/>
        </w:rPr>
      </w:pPr>
    </w:p>
    <w:p w:rsidR="00C17126" w:rsidRPr="00C17126" w:rsidRDefault="00C17126" w:rsidP="00C17126">
      <w:pPr>
        <w:snapToGrid w:val="0"/>
        <w:spacing w:line="400" w:lineRule="atLeast"/>
        <w:jc w:val="left"/>
        <w:rPr>
          <w:rFonts w:ascii="宋体" w:eastAsia="宋体" w:hAnsi="宋体" w:cs="Times New Roman"/>
          <w:sz w:val="28"/>
          <w:szCs w:val="28"/>
        </w:rPr>
      </w:pPr>
    </w:p>
    <w:sectPr w:rsidR="00C17126" w:rsidRPr="00C17126" w:rsidSect="00FD30D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A79" w:rsidRDefault="00F41A79" w:rsidP="000F513E">
      <w:r>
        <w:separator/>
      </w:r>
    </w:p>
  </w:endnote>
  <w:endnote w:type="continuationSeparator" w:id="0">
    <w:p w:rsidR="00F41A79" w:rsidRDefault="00F41A79" w:rsidP="000F5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A79" w:rsidRDefault="00F41A79" w:rsidP="000F513E">
      <w:r>
        <w:separator/>
      </w:r>
    </w:p>
  </w:footnote>
  <w:footnote w:type="continuationSeparator" w:id="0">
    <w:p w:rsidR="00F41A79" w:rsidRDefault="00F41A79" w:rsidP="000F51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47C70"/>
    <w:multiLevelType w:val="hybridMultilevel"/>
    <w:tmpl w:val="10944F74"/>
    <w:lvl w:ilvl="0" w:tplc="8A5C577E">
      <w:start w:val="1"/>
      <w:numFmt w:val="decimal"/>
      <w:lvlText w:val="%1、"/>
      <w:lvlJc w:val="left"/>
      <w:pPr>
        <w:ind w:left="360" w:hanging="360"/>
      </w:pPr>
      <w:rPr>
        <w:rFonts w:ascii="黑体" w:eastAsia="黑体" w:hAnsiTheme="minorHAnsi"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E7873B4"/>
    <w:multiLevelType w:val="hybridMultilevel"/>
    <w:tmpl w:val="5FACA2A6"/>
    <w:lvl w:ilvl="0" w:tplc="276EF886">
      <w:start w:val="1"/>
      <w:numFmt w:val="decimal"/>
      <w:lvlText w:val="%1、"/>
      <w:lvlJc w:val="left"/>
      <w:pPr>
        <w:ind w:left="360" w:hanging="360"/>
      </w:pPr>
      <w:rPr>
        <w:rFonts w:ascii="黑体" w:eastAsia="黑体" w:hAnsiTheme="minorHAnsi"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3F15FF4"/>
    <w:multiLevelType w:val="hybridMultilevel"/>
    <w:tmpl w:val="6A5A71DC"/>
    <w:lvl w:ilvl="0" w:tplc="B798D01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5A64EAB"/>
    <w:multiLevelType w:val="hybridMultilevel"/>
    <w:tmpl w:val="0262D1D4"/>
    <w:lvl w:ilvl="0" w:tplc="DFE2A5A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F513E"/>
    <w:rsid w:val="000D0501"/>
    <w:rsid w:val="000F513E"/>
    <w:rsid w:val="001A0859"/>
    <w:rsid w:val="00210C55"/>
    <w:rsid w:val="002A3E54"/>
    <w:rsid w:val="002C4F46"/>
    <w:rsid w:val="004E4B0A"/>
    <w:rsid w:val="00552173"/>
    <w:rsid w:val="005D2F18"/>
    <w:rsid w:val="005E2A5C"/>
    <w:rsid w:val="005F5F4F"/>
    <w:rsid w:val="0095145C"/>
    <w:rsid w:val="009C36DB"/>
    <w:rsid w:val="00BA74F4"/>
    <w:rsid w:val="00C17126"/>
    <w:rsid w:val="00C24562"/>
    <w:rsid w:val="00CA334C"/>
    <w:rsid w:val="00D04A33"/>
    <w:rsid w:val="00F41A79"/>
    <w:rsid w:val="00FC1F29"/>
    <w:rsid w:val="00FD30DF"/>
    <w:rsid w:val="00FD4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F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F51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F513E"/>
    <w:rPr>
      <w:sz w:val="18"/>
      <w:szCs w:val="18"/>
    </w:rPr>
  </w:style>
  <w:style w:type="paragraph" w:styleId="a4">
    <w:name w:val="footer"/>
    <w:basedOn w:val="a"/>
    <w:link w:val="Char0"/>
    <w:uiPriority w:val="99"/>
    <w:semiHidden/>
    <w:unhideWhenUsed/>
    <w:rsid w:val="000F513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F513E"/>
    <w:rPr>
      <w:sz w:val="18"/>
      <w:szCs w:val="18"/>
    </w:rPr>
  </w:style>
  <w:style w:type="paragraph" w:styleId="a5">
    <w:name w:val="List Paragraph"/>
    <w:basedOn w:val="a"/>
    <w:uiPriority w:val="34"/>
    <w:qFormat/>
    <w:rsid w:val="000F513E"/>
    <w:pPr>
      <w:ind w:firstLineChars="200" w:firstLine="420"/>
    </w:pPr>
  </w:style>
  <w:style w:type="paragraph" w:styleId="a6">
    <w:name w:val="Balloon Text"/>
    <w:basedOn w:val="a"/>
    <w:link w:val="Char1"/>
    <w:uiPriority w:val="99"/>
    <w:semiHidden/>
    <w:unhideWhenUsed/>
    <w:rsid w:val="00C17126"/>
    <w:rPr>
      <w:sz w:val="18"/>
      <w:szCs w:val="18"/>
    </w:rPr>
  </w:style>
  <w:style w:type="character" w:customStyle="1" w:styleId="Char1">
    <w:name w:val="批注框文本 Char"/>
    <w:basedOn w:val="a0"/>
    <w:link w:val="a6"/>
    <w:uiPriority w:val="99"/>
    <w:semiHidden/>
    <w:rsid w:val="00C17126"/>
    <w:rPr>
      <w:sz w:val="18"/>
      <w:szCs w:val="18"/>
    </w:rPr>
  </w:style>
  <w:style w:type="table" w:styleId="a7">
    <w:name w:val="Table Grid"/>
    <w:basedOn w:val="a1"/>
    <w:uiPriority w:val="59"/>
    <w:rsid w:val="002A3E5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photo.blog.sina.com.cn/showpic.html#blogid=4a348da30102wtya&amp;url=http://album.sina.com.cn/pic/001mfItBzy75NEEFDbZ7b"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2286</Words>
  <Characters>13032</Characters>
  <Application>Microsoft Office Word</Application>
  <DocSecurity>0</DocSecurity>
  <Lines>108</Lines>
  <Paragraphs>30</Paragraphs>
  <ScaleCrop>false</ScaleCrop>
  <Company>电话：15040695298</Company>
  <LinksUpToDate>false</LinksUpToDate>
  <CharactersWithSpaces>15288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8</cp:revision>
  <dcterms:created xsi:type="dcterms:W3CDTF">2017-03-12T14:01:00Z</dcterms:created>
  <dcterms:modified xsi:type="dcterms:W3CDTF">2017-03-13T00:35:00Z</dcterms:modified>
</cp:coreProperties>
</file>